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6B" w:rsidRPr="00CC41A8" w:rsidRDefault="005702A8" w:rsidP="00570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41A8">
        <w:rPr>
          <w:rFonts w:ascii="Times New Roman" w:hAnsi="Times New Roman" w:cs="Times New Roman"/>
          <w:b/>
          <w:sz w:val="32"/>
          <w:szCs w:val="24"/>
        </w:rPr>
        <w:t>Пояснительная записка</w:t>
      </w:r>
    </w:p>
    <w:p w:rsidR="009E00D6" w:rsidRPr="009E00D6" w:rsidRDefault="009E00D6" w:rsidP="009E00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0D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по родному (русскому) языку и родной (русской) литературе  для </w:t>
      </w:r>
      <w:proofErr w:type="gramStart"/>
      <w:r w:rsidRPr="009E00D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E00D6">
        <w:rPr>
          <w:rFonts w:ascii="Times New Roman" w:eastAsia="Times New Roman" w:hAnsi="Times New Roman" w:cs="Times New Roman"/>
          <w:b/>
          <w:sz w:val="28"/>
          <w:szCs w:val="28"/>
        </w:rPr>
        <w:t xml:space="preserve"> 7 класса  о</w:t>
      </w:r>
      <w:r w:rsidRPr="009E00D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E00D6">
        <w:rPr>
          <w:rFonts w:ascii="Times New Roman" w:eastAsia="Times New Roman" w:hAnsi="Times New Roman" w:cs="Times New Roman"/>
          <w:b/>
          <w:sz w:val="28"/>
          <w:szCs w:val="28"/>
        </w:rPr>
        <w:t>новной общеобразовательной школы соста</w:t>
      </w:r>
      <w:r w:rsidRPr="009E00D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9E00D6">
        <w:rPr>
          <w:rFonts w:ascii="Times New Roman" w:eastAsia="Times New Roman" w:hAnsi="Times New Roman" w:cs="Times New Roman"/>
          <w:b/>
          <w:sz w:val="28"/>
          <w:szCs w:val="28"/>
        </w:rPr>
        <w:t>лена на основе:</w:t>
      </w:r>
    </w:p>
    <w:p w:rsidR="009E00D6" w:rsidRPr="009E00D6" w:rsidRDefault="009E00D6" w:rsidP="009E00D6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spacing w:after="0" w:line="240" w:lineRule="auto"/>
        <w:ind w:left="0" w:right="-144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9E00D6">
        <w:rPr>
          <w:rFonts w:ascii="Times New Roman" w:eastAsia="Times New Roman" w:hAnsi="Times New Roman" w:cs="Times New Roman"/>
          <w:sz w:val="28"/>
          <w:szCs w:val="20"/>
        </w:rPr>
        <w:t>Федеральный  государственный образовательный стандарт (начального общего образования, основного общего образования, среднего (полного) общего образования по литературе, утверждён приказом Минобразования России от 5.03.2004 г. № 1089.</w:t>
      </w:r>
      <w:proofErr w:type="gramEnd"/>
    </w:p>
    <w:p w:rsidR="009E00D6" w:rsidRPr="009E00D6" w:rsidRDefault="009E00D6" w:rsidP="009E00D6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spacing w:after="0" w:line="240" w:lineRule="auto"/>
        <w:ind w:left="0" w:right="-14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0D6">
        <w:rPr>
          <w:rFonts w:ascii="Times New Roman" w:eastAsia="Times New Roman" w:hAnsi="Times New Roman" w:cs="Times New Roman"/>
          <w:sz w:val="28"/>
          <w:szCs w:val="20"/>
        </w:rPr>
        <w:t>Закон Российской Федерации «Об образовании» №273ФЗ,  утвержденный 29.12.2012 года</w:t>
      </w:r>
      <w:proofErr w:type="gramStart"/>
      <w:r w:rsidRPr="009E00D6">
        <w:rPr>
          <w:rFonts w:ascii="Times New Roman" w:eastAsia="Times New Roman" w:hAnsi="Times New Roman" w:cs="Times New Roman"/>
          <w:sz w:val="28"/>
          <w:szCs w:val="20"/>
        </w:rPr>
        <w:t xml:space="preserve"> .</w:t>
      </w:r>
      <w:proofErr w:type="gramEnd"/>
    </w:p>
    <w:p w:rsidR="009E00D6" w:rsidRPr="009E00D6" w:rsidRDefault="009E00D6" w:rsidP="009E00D6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spacing w:after="0" w:line="240" w:lineRule="auto"/>
        <w:ind w:left="0" w:right="-144" w:firstLine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</w:pPr>
      <w:proofErr w:type="gramStart"/>
      <w:r w:rsidRPr="009E00D6">
        <w:rPr>
          <w:rFonts w:ascii="Times New Roman" w:eastAsia="Times New Roman" w:hAnsi="Times New Roman" w:cs="Times New Roman"/>
          <w:sz w:val="28"/>
          <w:szCs w:val="20"/>
        </w:rPr>
        <w:t xml:space="preserve">Примерная  программа основного общего образования «Русская речь» под редакцией </w:t>
      </w:r>
      <w:proofErr w:type="spellStart"/>
      <w:r w:rsidRPr="009E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Е.И.Никитиной</w:t>
      </w:r>
      <w:proofErr w:type="spellEnd"/>
      <w:r w:rsidRPr="009E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(</w:t>
      </w:r>
      <w:proofErr w:type="spellStart"/>
      <w:r w:rsidRPr="009E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Е.И.Никитина</w:t>
      </w:r>
      <w:proofErr w:type="spellEnd"/>
      <w:r w:rsidRPr="009E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proofErr w:type="gramEnd"/>
      <w:r w:rsidRPr="009E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Русская речь.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ar-SA"/>
        </w:rPr>
        <w:t>7</w:t>
      </w:r>
      <w:r w:rsidRPr="009E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класс. - // Программы для общеобразовательных учреждений. - </w:t>
      </w:r>
      <w:proofErr w:type="gramStart"/>
      <w:r w:rsidRPr="009E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М., 2014)</w:t>
      </w:r>
      <w:r w:rsidRPr="009E0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End"/>
    </w:p>
    <w:p w:rsidR="00693C64" w:rsidRPr="00CC41A8" w:rsidRDefault="00F36051" w:rsidP="009E00D6">
      <w:pPr>
        <w:spacing w:after="0" w:line="240" w:lineRule="auto"/>
        <w:ind w:right="-14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В программе </w:t>
      </w:r>
      <w:r w:rsidR="00693C64" w:rsidRPr="00CC41A8">
        <w:rPr>
          <w:rFonts w:ascii="Times New Roman" w:eastAsia="Times New Roman" w:hAnsi="Times New Roman" w:cs="Times New Roman"/>
          <w:sz w:val="28"/>
          <w:szCs w:val="24"/>
        </w:rPr>
        <w:t xml:space="preserve"> учитываются основные идеи и положения Программы развития и формирования универсальных учебных де</w:t>
      </w:r>
      <w:r w:rsidR="00693C64" w:rsidRPr="00CC41A8">
        <w:rPr>
          <w:rFonts w:ascii="Times New Roman" w:hAnsi="Times New Roman" w:cs="Times New Roman"/>
          <w:sz w:val="28"/>
          <w:szCs w:val="24"/>
        </w:rPr>
        <w:t>йствий для общего образования.</w:t>
      </w:r>
    </w:p>
    <w:p w:rsidR="00693C64" w:rsidRPr="00CC41A8" w:rsidRDefault="00693C64" w:rsidP="009E00D6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sz w:val="28"/>
          <w:szCs w:val="24"/>
        </w:rPr>
        <w:t>Программа детализирует и раскрывает содержание федерального государственного образо</w:t>
      </w:r>
      <w:r w:rsidR="00CC41A8" w:rsidRPr="00CC41A8">
        <w:rPr>
          <w:rFonts w:ascii="Times New Roman" w:eastAsia="Times New Roman" w:hAnsi="Times New Roman" w:cs="Times New Roman"/>
          <w:sz w:val="28"/>
          <w:szCs w:val="24"/>
        </w:rPr>
        <w:t xml:space="preserve">вательного стандарта, 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определяет общую стратегию обучения, воспитания и </w:t>
      </w:r>
      <w:proofErr w:type="gramStart"/>
      <w:r w:rsidRPr="00CC41A8">
        <w:rPr>
          <w:rFonts w:ascii="Times New Roman" w:eastAsia="Times New Roman" w:hAnsi="Times New Roman" w:cs="Times New Roman"/>
          <w:sz w:val="28"/>
          <w:szCs w:val="24"/>
        </w:rPr>
        <w:t>развития</w:t>
      </w:r>
      <w:proofErr w:type="gramEnd"/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D3BE8" w:rsidRPr="00CC41A8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средствами учебного предмета в соотве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ст</w:t>
      </w:r>
      <w:r w:rsidR="00BF4F54" w:rsidRPr="00CC41A8">
        <w:rPr>
          <w:rFonts w:ascii="Times New Roman" w:eastAsia="Times New Roman" w:hAnsi="Times New Roman" w:cs="Times New Roman"/>
          <w:sz w:val="28"/>
          <w:szCs w:val="24"/>
        </w:rPr>
        <w:t>вии с целями изучения русской словесности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, которые определены стандартом.</w:t>
      </w:r>
    </w:p>
    <w:p w:rsidR="0056252B" w:rsidRPr="00CC41A8" w:rsidRDefault="0056252B" w:rsidP="009E00D6">
      <w:pPr>
        <w:spacing w:after="0" w:line="240" w:lineRule="auto"/>
        <w:ind w:right="-14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>В программе предусмотрено развитие всех основных видов деятельности обучающихся, программа и</w:t>
      </w:r>
      <w:r w:rsidR="002F7716" w:rsidRPr="00CC41A8">
        <w:rPr>
          <w:rFonts w:ascii="Times New Roman" w:hAnsi="Times New Roman" w:cs="Times New Roman"/>
          <w:sz w:val="28"/>
          <w:szCs w:val="24"/>
        </w:rPr>
        <w:t>меет особе</w:t>
      </w:r>
      <w:r w:rsidR="002F7716" w:rsidRPr="00CC41A8">
        <w:rPr>
          <w:rFonts w:ascii="Times New Roman" w:hAnsi="Times New Roman" w:cs="Times New Roman"/>
          <w:sz w:val="28"/>
          <w:szCs w:val="24"/>
        </w:rPr>
        <w:t>н</w:t>
      </w:r>
      <w:r w:rsidR="002F7716" w:rsidRPr="00CC41A8">
        <w:rPr>
          <w:rFonts w:ascii="Times New Roman" w:hAnsi="Times New Roman" w:cs="Times New Roman"/>
          <w:sz w:val="28"/>
          <w:szCs w:val="24"/>
        </w:rPr>
        <w:t>ности, обусловленные</w:t>
      </w:r>
      <w:r w:rsidRPr="00CC41A8">
        <w:rPr>
          <w:rFonts w:ascii="Times New Roman" w:hAnsi="Times New Roman" w:cs="Times New Roman"/>
          <w:sz w:val="28"/>
          <w:szCs w:val="24"/>
        </w:rPr>
        <w:t xml:space="preserve"> предметным содержанием системы общего образования и психологическими особенностями </w:t>
      </w:r>
      <w:r w:rsidR="00CC41A8" w:rsidRPr="00CC41A8">
        <w:rPr>
          <w:rFonts w:ascii="Times New Roman" w:hAnsi="Times New Roman" w:cs="Times New Roman"/>
          <w:sz w:val="28"/>
          <w:szCs w:val="24"/>
        </w:rPr>
        <w:t>об</w:t>
      </w:r>
      <w:r w:rsidR="00CC41A8" w:rsidRPr="00CC41A8">
        <w:rPr>
          <w:rFonts w:ascii="Times New Roman" w:hAnsi="Times New Roman" w:cs="Times New Roman"/>
          <w:sz w:val="28"/>
          <w:szCs w:val="24"/>
        </w:rPr>
        <w:t>у</w:t>
      </w:r>
      <w:r w:rsidR="00CC41A8" w:rsidRPr="00CC41A8">
        <w:rPr>
          <w:rFonts w:ascii="Times New Roman" w:hAnsi="Times New Roman" w:cs="Times New Roman"/>
          <w:sz w:val="28"/>
          <w:szCs w:val="24"/>
        </w:rPr>
        <w:t>чающихся</w:t>
      </w:r>
      <w:r w:rsidRPr="00CC41A8">
        <w:rPr>
          <w:rFonts w:ascii="Times New Roman" w:hAnsi="Times New Roman" w:cs="Times New Roman"/>
          <w:sz w:val="28"/>
          <w:szCs w:val="24"/>
        </w:rPr>
        <w:t>.</w:t>
      </w:r>
    </w:p>
    <w:p w:rsidR="00481A7B" w:rsidRPr="00CC41A8" w:rsidRDefault="00481A7B" w:rsidP="009E00D6">
      <w:pPr>
        <w:shd w:val="clear" w:color="auto" w:fill="FFFFFF"/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b/>
          <w:sz w:val="28"/>
          <w:szCs w:val="24"/>
        </w:rPr>
        <w:t>Основная цель</w:t>
      </w:r>
      <w:r w:rsidR="00BF4F54" w:rsidRPr="00CC41A8">
        <w:rPr>
          <w:rFonts w:ascii="Times New Roman" w:eastAsia="Times New Roman" w:hAnsi="Times New Roman" w:cs="Times New Roman"/>
          <w:sz w:val="28"/>
          <w:szCs w:val="24"/>
        </w:rPr>
        <w:t xml:space="preserve"> учебного предмета «Русская </w:t>
      </w:r>
      <w:r w:rsidR="00621A3E">
        <w:rPr>
          <w:rFonts w:ascii="Times New Roman" w:eastAsia="Times New Roman" w:hAnsi="Times New Roman" w:cs="Times New Roman"/>
          <w:sz w:val="28"/>
          <w:szCs w:val="24"/>
        </w:rPr>
        <w:t>речь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» - приобщить </w:t>
      </w:r>
      <w:r w:rsidR="00CC41A8" w:rsidRPr="00CC41A8">
        <w:rPr>
          <w:rFonts w:ascii="Times New Roman" w:hAnsi="Times New Roman" w:cs="Times New Roman"/>
          <w:sz w:val="28"/>
          <w:szCs w:val="24"/>
        </w:rPr>
        <w:t>обучающихся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к богатствам русской и миро</w:t>
      </w:r>
      <w:r w:rsidR="00BF4F54" w:rsidRPr="00CC41A8">
        <w:rPr>
          <w:rFonts w:ascii="Times New Roman" w:eastAsia="Times New Roman" w:hAnsi="Times New Roman" w:cs="Times New Roman"/>
          <w:sz w:val="28"/>
          <w:szCs w:val="24"/>
        </w:rPr>
        <w:t>вой словесности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, развивать способности воспринимать и оценивать произведе</w:t>
      </w:r>
      <w:r w:rsidR="00BF4F54" w:rsidRPr="00CC41A8">
        <w:rPr>
          <w:rFonts w:ascii="Times New Roman" w:eastAsia="Times New Roman" w:hAnsi="Times New Roman" w:cs="Times New Roman"/>
          <w:sz w:val="28"/>
          <w:szCs w:val="24"/>
        </w:rPr>
        <w:t xml:space="preserve">ния  </w:t>
      </w:r>
      <w:r w:rsidR="00B03A47" w:rsidRPr="00CC41A8">
        <w:rPr>
          <w:rFonts w:ascii="Times New Roman" w:eastAsia="Times New Roman" w:hAnsi="Times New Roman" w:cs="Times New Roman"/>
          <w:sz w:val="28"/>
          <w:szCs w:val="24"/>
        </w:rPr>
        <w:t>русской словесности</w:t>
      </w:r>
      <w:r w:rsidR="00BF4F54" w:rsidRPr="00CC41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и отраженные в них явления жизни и на этой основе формировать художественный вкус, эстетические потребности, гра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ж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данскую идейно-нравственную позицию школьников.</w:t>
      </w:r>
    </w:p>
    <w:p w:rsidR="00481A7B" w:rsidRPr="00CC41A8" w:rsidRDefault="00481A7B" w:rsidP="009E00D6">
      <w:pPr>
        <w:shd w:val="clear" w:color="auto" w:fill="FFFFFF"/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Достижение этой цели предполагает:</w:t>
      </w:r>
    </w:p>
    <w:p w:rsidR="00481A7B" w:rsidRPr="00CC41A8" w:rsidRDefault="00481A7B" w:rsidP="009E00D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чтение и изучение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выдающихся прои</w:t>
      </w:r>
      <w:r w:rsidR="00BF4F54" w:rsidRPr="00CC41A8">
        <w:rPr>
          <w:rFonts w:ascii="Times New Roman" w:eastAsia="Times New Roman" w:hAnsi="Times New Roman" w:cs="Times New Roman"/>
          <w:sz w:val="28"/>
          <w:szCs w:val="24"/>
        </w:rPr>
        <w:t xml:space="preserve">зведений отечественной 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03A47" w:rsidRPr="00CC41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3430A">
        <w:rPr>
          <w:rFonts w:ascii="Times New Roman" w:eastAsia="Times New Roman" w:hAnsi="Times New Roman" w:cs="Times New Roman"/>
          <w:sz w:val="28"/>
          <w:szCs w:val="24"/>
        </w:rPr>
        <w:t>речи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481A7B" w:rsidRPr="00CC41A8" w:rsidRDefault="00481A7B" w:rsidP="009E00D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формирование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у школьников знаний и умений, обеспечивающих сам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стоятельное освоение художественных ценностей;</w:t>
      </w:r>
    </w:p>
    <w:p w:rsidR="00481A7B" w:rsidRPr="00CC41A8" w:rsidRDefault="00481A7B" w:rsidP="009E00D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формирование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пр</w:t>
      </w:r>
      <w:r w:rsidR="00BF4F54" w:rsidRPr="00CC41A8">
        <w:rPr>
          <w:rFonts w:ascii="Times New Roman" w:eastAsia="Times New Roman" w:hAnsi="Times New Roman" w:cs="Times New Roman"/>
          <w:sz w:val="28"/>
          <w:szCs w:val="24"/>
        </w:rPr>
        <w:t xml:space="preserve">едставлений о русской </w:t>
      </w:r>
      <w:r w:rsidR="00621A3E">
        <w:rPr>
          <w:rFonts w:ascii="Times New Roman" w:eastAsia="Times New Roman" w:hAnsi="Times New Roman" w:cs="Times New Roman"/>
          <w:sz w:val="28"/>
          <w:szCs w:val="24"/>
        </w:rPr>
        <w:t>речи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как о социокультурном феномене, занимающем специфическое место в жизни нации и человечества;</w:t>
      </w:r>
    </w:p>
    <w:p w:rsidR="00481A7B" w:rsidRPr="00CC41A8" w:rsidRDefault="00481A7B" w:rsidP="009E00D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развитие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художественно-творческих способностей, воображения, эстетического чувства школьников, восп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тание их эмоциональной и интеллектуальной о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зывчивости при восприятии художественных произведений</w:t>
      </w:r>
      <w:r w:rsidR="00BF4F54" w:rsidRPr="00CC41A8">
        <w:rPr>
          <w:rFonts w:ascii="Times New Roman" w:eastAsia="Times New Roman" w:hAnsi="Times New Roman" w:cs="Times New Roman"/>
          <w:sz w:val="28"/>
          <w:szCs w:val="24"/>
        </w:rPr>
        <w:t xml:space="preserve"> словесности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481A7B" w:rsidRPr="00CC41A8" w:rsidRDefault="00481A7B" w:rsidP="009E00D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развитие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навыков грамотного и свободного владения литературной р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чью.</w:t>
      </w:r>
    </w:p>
    <w:p w:rsidR="00481A7B" w:rsidRPr="00CC41A8" w:rsidRDefault="00481A7B" w:rsidP="009E00D6">
      <w:pPr>
        <w:spacing w:after="0" w:line="240" w:lineRule="atLeast"/>
        <w:ind w:right="-14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B03A47"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сновные задачи курса «Русская </w:t>
      </w:r>
      <w:r w:rsidR="00621A3E">
        <w:rPr>
          <w:rFonts w:ascii="Times New Roman" w:eastAsia="Times New Roman" w:hAnsi="Times New Roman" w:cs="Times New Roman"/>
          <w:b/>
          <w:bCs/>
          <w:sz w:val="28"/>
          <w:szCs w:val="24"/>
        </w:rPr>
        <w:t>речь</w:t>
      </w: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» в 7 классе:</w:t>
      </w:r>
    </w:p>
    <w:p w:rsidR="00481A7B" w:rsidRPr="00CC41A8" w:rsidRDefault="00481A7B" w:rsidP="009E00D6">
      <w:pPr>
        <w:spacing w:after="0" w:line="240" w:lineRule="atLeast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1.Формирование и развития коммуникативной, языковой и лингвистической (языковедческой), </w:t>
      </w:r>
      <w:proofErr w:type="spellStart"/>
      <w:r w:rsidRPr="00CC41A8">
        <w:rPr>
          <w:rFonts w:ascii="Times New Roman" w:eastAsia="Times New Roman" w:hAnsi="Times New Roman" w:cs="Times New Roman"/>
          <w:sz w:val="28"/>
          <w:szCs w:val="24"/>
        </w:rPr>
        <w:t>культуроведческой</w:t>
      </w:r>
      <w:proofErr w:type="spellEnd"/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компетенций;</w:t>
      </w:r>
    </w:p>
    <w:p w:rsidR="00481A7B" w:rsidRPr="00CC41A8" w:rsidRDefault="00481A7B" w:rsidP="009E00D6">
      <w:pPr>
        <w:spacing w:after="0" w:line="240" w:lineRule="atLeast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2.Развитие логического мышления </w:t>
      </w:r>
      <w:r w:rsidR="00621A3E"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уча</w:t>
      </w:r>
      <w:r w:rsidR="00621A3E"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щихся, обучение школьников ум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нию самостоятельно по</w:t>
      </w:r>
      <w:r w:rsidR="00B03A47" w:rsidRPr="00CC41A8">
        <w:rPr>
          <w:rFonts w:ascii="Times New Roman" w:eastAsia="Times New Roman" w:hAnsi="Times New Roman" w:cs="Times New Roman"/>
          <w:sz w:val="28"/>
          <w:szCs w:val="24"/>
        </w:rPr>
        <w:t xml:space="preserve">полнять знания по русской </w:t>
      </w:r>
      <w:r w:rsidR="00621A3E">
        <w:rPr>
          <w:rFonts w:ascii="Times New Roman" w:eastAsia="Times New Roman" w:hAnsi="Times New Roman" w:cs="Times New Roman"/>
          <w:sz w:val="28"/>
          <w:szCs w:val="24"/>
        </w:rPr>
        <w:t>речи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481A7B" w:rsidRPr="00CC41A8" w:rsidRDefault="00481A7B" w:rsidP="00621A3E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3.Формирование </w:t>
      </w:r>
      <w:proofErr w:type="spellStart"/>
      <w:r w:rsidRPr="00CC41A8">
        <w:rPr>
          <w:rFonts w:ascii="Times New Roman" w:eastAsia="Times New Roman" w:hAnsi="Times New Roman" w:cs="Times New Roman"/>
          <w:sz w:val="28"/>
          <w:szCs w:val="24"/>
        </w:rPr>
        <w:t>общеучебных</w:t>
      </w:r>
      <w:proofErr w:type="spellEnd"/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умений – работа с книгой, со справочной литературой, совершенствование нав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ков чтения, овладение разными видами чтения;</w:t>
      </w:r>
    </w:p>
    <w:p w:rsidR="00481A7B" w:rsidRPr="009E00D6" w:rsidRDefault="00481A7B" w:rsidP="00621A3E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00D6">
        <w:rPr>
          <w:rFonts w:ascii="Times New Roman" w:eastAsia="Times New Roman" w:hAnsi="Times New Roman" w:cs="Times New Roman"/>
          <w:sz w:val="28"/>
          <w:szCs w:val="24"/>
        </w:rPr>
        <w:t xml:space="preserve">4.Совершенствование речевой деятельности </w:t>
      </w:r>
      <w:r w:rsidR="00621A3E" w:rsidRPr="009E00D6"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9E00D6">
        <w:rPr>
          <w:rFonts w:ascii="Times New Roman" w:eastAsia="Times New Roman" w:hAnsi="Times New Roman" w:cs="Times New Roman"/>
          <w:sz w:val="28"/>
          <w:szCs w:val="24"/>
        </w:rPr>
        <w:t>уча</w:t>
      </w:r>
      <w:r w:rsidR="00621A3E" w:rsidRPr="009E00D6"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9E00D6">
        <w:rPr>
          <w:rFonts w:ascii="Times New Roman" w:eastAsia="Times New Roman" w:hAnsi="Times New Roman" w:cs="Times New Roman"/>
          <w:sz w:val="28"/>
          <w:szCs w:val="24"/>
        </w:rPr>
        <w:t>щихся на основе овлад</w:t>
      </w:r>
      <w:r w:rsidRPr="009E00D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9E00D6">
        <w:rPr>
          <w:rFonts w:ascii="Times New Roman" w:eastAsia="Times New Roman" w:hAnsi="Times New Roman" w:cs="Times New Roman"/>
          <w:sz w:val="28"/>
          <w:szCs w:val="24"/>
        </w:rPr>
        <w:t>ния знаниями об устройстве русского языка и особенностях его употребления в разных условиях общения, на базе усвоения основных норм русского литер</w:t>
      </w:r>
      <w:r w:rsidRPr="009E00D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9E00D6">
        <w:rPr>
          <w:rFonts w:ascii="Times New Roman" w:eastAsia="Times New Roman" w:hAnsi="Times New Roman" w:cs="Times New Roman"/>
          <w:sz w:val="28"/>
          <w:szCs w:val="24"/>
        </w:rPr>
        <w:t>турного языка, речевого этикета.</w:t>
      </w:r>
    </w:p>
    <w:p w:rsidR="00481A7B" w:rsidRPr="009E00D6" w:rsidRDefault="00481A7B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E00D6">
        <w:rPr>
          <w:rFonts w:ascii="Times New Roman" w:hAnsi="Times New Roman" w:cs="Times New Roman"/>
          <w:sz w:val="28"/>
          <w:szCs w:val="24"/>
        </w:rPr>
        <w:t>5.Освоение знаний об исторически</w:t>
      </w:r>
      <w:r w:rsidR="00B03A47" w:rsidRPr="009E00D6">
        <w:rPr>
          <w:rFonts w:ascii="Times New Roman" w:hAnsi="Times New Roman" w:cs="Times New Roman"/>
          <w:sz w:val="28"/>
          <w:szCs w:val="24"/>
        </w:rPr>
        <w:t>х периодах появления</w:t>
      </w:r>
      <w:r w:rsidRPr="009E00D6">
        <w:rPr>
          <w:rFonts w:ascii="Times New Roman" w:hAnsi="Times New Roman" w:cs="Times New Roman"/>
          <w:sz w:val="28"/>
          <w:szCs w:val="24"/>
        </w:rPr>
        <w:t>х</w:t>
      </w:r>
      <w:r w:rsidR="00B03A47" w:rsidRPr="009E00D6">
        <w:rPr>
          <w:rFonts w:ascii="Times New Roman" w:hAnsi="Times New Roman" w:cs="Times New Roman"/>
          <w:sz w:val="28"/>
          <w:szCs w:val="24"/>
        </w:rPr>
        <w:t xml:space="preserve"> русской</w:t>
      </w:r>
      <w:r w:rsidRPr="009E00D6">
        <w:rPr>
          <w:rFonts w:ascii="Times New Roman" w:hAnsi="Times New Roman" w:cs="Times New Roman"/>
          <w:sz w:val="28"/>
          <w:szCs w:val="24"/>
        </w:rPr>
        <w:t xml:space="preserve"> произведений и их специфике в зависимости от времени написания;</w:t>
      </w:r>
    </w:p>
    <w:p w:rsidR="00481A7B" w:rsidRPr="00CC41A8" w:rsidRDefault="00481A7B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 xml:space="preserve">6.Умение пользоваться </w:t>
      </w:r>
      <w:r w:rsidR="00B03A47" w:rsidRPr="00CC41A8">
        <w:rPr>
          <w:rFonts w:ascii="Times New Roman" w:hAnsi="Times New Roman" w:cs="Times New Roman"/>
          <w:sz w:val="28"/>
          <w:szCs w:val="24"/>
        </w:rPr>
        <w:t xml:space="preserve">богатейшими ресурсами русской </w:t>
      </w:r>
      <w:r w:rsidR="00621A3E">
        <w:rPr>
          <w:rFonts w:ascii="Times New Roman" w:hAnsi="Times New Roman" w:cs="Times New Roman"/>
          <w:sz w:val="28"/>
          <w:szCs w:val="24"/>
        </w:rPr>
        <w:t>речи</w:t>
      </w:r>
      <w:r w:rsidRPr="00CC41A8">
        <w:rPr>
          <w:rFonts w:ascii="Times New Roman" w:hAnsi="Times New Roman" w:cs="Times New Roman"/>
          <w:sz w:val="28"/>
          <w:szCs w:val="24"/>
        </w:rPr>
        <w:t>;</w:t>
      </w:r>
    </w:p>
    <w:p w:rsidR="00481A7B" w:rsidRPr="00CC41A8" w:rsidRDefault="00481A7B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>7.Интенсивное развитие речемыслительных, интеллектуальных, творческих способностей, духовно-нравственных и эстетических качеств личности</w:t>
      </w:r>
      <w:r w:rsidR="009D6540" w:rsidRPr="00CC41A8">
        <w:rPr>
          <w:rFonts w:ascii="Times New Roman" w:hAnsi="Times New Roman" w:cs="Times New Roman"/>
          <w:sz w:val="28"/>
          <w:szCs w:val="24"/>
        </w:rPr>
        <w:t>.</w:t>
      </w:r>
    </w:p>
    <w:p w:rsidR="00481A7B" w:rsidRPr="00CC41A8" w:rsidRDefault="00481A7B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81A7B" w:rsidRPr="00CC41A8" w:rsidRDefault="00481A7B" w:rsidP="00621A3E">
      <w:pPr>
        <w:widowControl w:val="0"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Главными целя</w:t>
      </w:r>
      <w:r w:rsidR="00B03A47"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ми изучения предмета «Русская </w:t>
      </w:r>
      <w:r w:rsidR="00621A3E">
        <w:rPr>
          <w:rFonts w:ascii="Times New Roman" w:eastAsia="Times New Roman" w:hAnsi="Times New Roman" w:cs="Times New Roman"/>
          <w:b/>
          <w:bCs/>
          <w:sz w:val="28"/>
          <w:szCs w:val="24"/>
        </w:rPr>
        <w:t>речь</w:t>
      </w: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» в школе являю</w:t>
      </w: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т</w:t>
      </w: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ся: 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br/>
        <w:t>• формирование духовно развитой личности, обладающей гуманистическим мировоззрением, национальным самосозн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нием и общероссийским гражданским созн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нием, чувством патриотизма;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br/>
        <w:t xml:space="preserve">• развитие интеллектуальных и творческих способностей </w:t>
      </w:r>
      <w:r w:rsidR="00621A3E"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уча</w:t>
      </w:r>
      <w:r w:rsidR="00621A3E"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щихся, необходимых для успешной социализации и с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мореализации личности;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br/>
        <w:t xml:space="preserve">• постижение </w:t>
      </w:r>
      <w:proofErr w:type="gramStart"/>
      <w:r w:rsidR="00621A3E"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уча</w:t>
      </w:r>
      <w:r w:rsidR="00621A3E"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щимися</w:t>
      </w:r>
      <w:proofErr w:type="gramEnd"/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вершинных произведений от</w:t>
      </w:r>
      <w:r w:rsidR="00B03A47" w:rsidRPr="00CC41A8">
        <w:rPr>
          <w:rFonts w:ascii="Times New Roman" w:eastAsia="Times New Roman" w:hAnsi="Times New Roman" w:cs="Times New Roman"/>
          <w:sz w:val="28"/>
          <w:szCs w:val="24"/>
        </w:rPr>
        <w:t xml:space="preserve">ечественной </w:t>
      </w:r>
      <w:r w:rsidR="00621A3E">
        <w:rPr>
          <w:rFonts w:ascii="Times New Roman" w:eastAsia="Times New Roman" w:hAnsi="Times New Roman" w:cs="Times New Roman"/>
          <w:sz w:val="28"/>
          <w:szCs w:val="24"/>
        </w:rPr>
        <w:t>речи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, их чтение и анализ, основанный на пон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мании образной природы искусства слова, опир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ющийся на принципы единства художественной формы и содержания, связи иску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ства с жизнью, историзма;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br/>
        <w:t>• поэтапное, последовательное формирование умений читать, комментировать, анализировать и интерпретировать худ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жественный текст;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br/>
      </w:r>
      <w:r w:rsidRPr="00CC41A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• </w:t>
      </w:r>
      <w:proofErr w:type="gramStart"/>
      <w:r w:rsidRPr="00CC41A8">
        <w:rPr>
          <w:rFonts w:ascii="Times New Roman" w:eastAsia="Times New Roman" w:hAnsi="Times New Roman" w:cs="Times New Roman"/>
          <w:sz w:val="28"/>
          <w:szCs w:val="24"/>
        </w:rPr>
        <w:t>овладение возможными алгоритмами постижения смыслов, заложенных в худож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ственном тексте (или любом другом речевом высказывании), и создание собственного текста, представление своих оценок и суждений по поводу прочита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ного;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br/>
        <w:t xml:space="preserve">• овладение важнейшими </w:t>
      </w:r>
      <w:proofErr w:type="spellStart"/>
      <w:r w:rsidRPr="00CC41A8">
        <w:rPr>
          <w:rFonts w:ascii="Times New Roman" w:eastAsia="Times New Roman" w:hAnsi="Times New Roman" w:cs="Times New Roman"/>
          <w:sz w:val="28"/>
          <w:szCs w:val="24"/>
        </w:rPr>
        <w:t>общеучебными</w:t>
      </w:r>
      <w:proofErr w:type="spellEnd"/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умениями и универсальными учебными действиями (формулировать цели де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тельности, планировать ее, осуществлять библиографический поиск, находить и обрабатывать необходимую информ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цию из различных источников, включая Интернет и др.);</w:t>
      </w:r>
      <w:proofErr w:type="gramEnd"/>
      <w:r w:rsidRPr="00CC41A8">
        <w:rPr>
          <w:rFonts w:ascii="Times New Roman" w:eastAsia="Times New Roman" w:hAnsi="Times New Roman" w:cs="Times New Roman"/>
          <w:sz w:val="28"/>
          <w:szCs w:val="24"/>
        </w:rPr>
        <w:br/>
        <w:t>• использование опыта общения с произведениями художественной литературы</w:t>
      </w:r>
      <w:r w:rsidR="00B03A47" w:rsidRPr="00CC41A8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621A3E">
        <w:rPr>
          <w:rFonts w:ascii="Times New Roman" w:eastAsia="Times New Roman" w:hAnsi="Times New Roman" w:cs="Times New Roman"/>
          <w:sz w:val="28"/>
          <w:szCs w:val="24"/>
        </w:rPr>
        <w:t>речи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 xml:space="preserve"> в повседневной жизни и учебной деятельности, речевом самосовершенствов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C41A8">
        <w:rPr>
          <w:rFonts w:ascii="Times New Roman" w:eastAsia="Times New Roman" w:hAnsi="Times New Roman" w:cs="Times New Roman"/>
          <w:sz w:val="28"/>
          <w:szCs w:val="24"/>
        </w:rPr>
        <w:t>нии.</w:t>
      </w:r>
    </w:p>
    <w:p w:rsidR="00481A7B" w:rsidRPr="00CC41A8" w:rsidRDefault="00481A7B" w:rsidP="00621A3E">
      <w:pPr>
        <w:pStyle w:val="a6"/>
        <w:widowControl w:val="0"/>
        <w:ind w:firstLine="851"/>
        <w:rPr>
          <w:sz w:val="28"/>
          <w:szCs w:val="24"/>
        </w:rPr>
      </w:pPr>
      <w:r w:rsidRPr="00CC41A8">
        <w:rPr>
          <w:sz w:val="28"/>
          <w:szCs w:val="24"/>
        </w:rPr>
        <w:t xml:space="preserve">Достижению  </w:t>
      </w:r>
      <w:r w:rsidRPr="00CC41A8">
        <w:rPr>
          <w:b/>
          <w:sz w:val="28"/>
          <w:szCs w:val="24"/>
        </w:rPr>
        <w:t>целей и задач</w:t>
      </w:r>
      <w:r w:rsidRPr="00CC41A8">
        <w:rPr>
          <w:sz w:val="28"/>
          <w:szCs w:val="24"/>
        </w:rPr>
        <w:t xml:space="preserve"> программы обучения  будет способствовать</w:t>
      </w:r>
      <w:r w:rsidR="00B03A47" w:rsidRPr="00CC41A8">
        <w:rPr>
          <w:sz w:val="28"/>
          <w:szCs w:val="24"/>
        </w:rPr>
        <w:t xml:space="preserve"> </w:t>
      </w:r>
      <w:r w:rsidRPr="00CC41A8">
        <w:rPr>
          <w:b/>
          <w:sz w:val="28"/>
          <w:szCs w:val="24"/>
        </w:rPr>
        <w:t>использование элементов совреме</w:t>
      </w:r>
      <w:r w:rsidRPr="00CC41A8">
        <w:rPr>
          <w:b/>
          <w:sz w:val="28"/>
          <w:szCs w:val="24"/>
        </w:rPr>
        <w:t>н</w:t>
      </w:r>
      <w:r w:rsidRPr="00CC41A8">
        <w:rPr>
          <w:b/>
          <w:sz w:val="28"/>
          <w:szCs w:val="24"/>
        </w:rPr>
        <w:t>ных образовательных технологий</w:t>
      </w:r>
      <w:r w:rsidRPr="00CC41A8">
        <w:rPr>
          <w:sz w:val="28"/>
          <w:szCs w:val="24"/>
        </w:rPr>
        <w:t>:</w:t>
      </w:r>
    </w:p>
    <w:p w:rsidR="00481A7B" w:rsidRPr="00CC41A8" w:rsidRDefault="00481A7B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 xml:space="preserve">1. Активные методы обучения </w:t>
      </w:r>
    </w:p>
    <w:p w:rsidR="00481A7B" w:rsidRPr="00CC41A8" w:rsidRDefault="00481A7B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>2.Игровые технологии</w:t>
      </w:r>
    </w:p>
    <w:p w:rsidR="00481A7B" w:rsidRPr="00CC41A8" w:rsidRDefault="00481A7B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>3.Исследовательская технология обучения</w:t>
      </w:r>
    </w:p>
    <w:p w:rsidR="00481A7B" w:rsidRPr="00CC41A8" w:rsidRDefault="00481A7B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 xml:space="preserve">4. Метод проектов </w:t>
      </w:r>
    </w:p>
    <w:p w:rsidR="00481A7B" w:rsidRPr="00CC41A8" w:rsidRDefault="00481A7B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>5.Информационно-коммуникационные технологии</w:t>
      </w:r>
    </w:p>
    <w:p w:rsidR="00481A7B" w:rsidRPr="00CC41A8" w:rsidRDefault="00481A7B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>6.Здоровьесберегающие технологии.</w:t>
      </w:r>
    </w:p>
    <w:p w:rsidR="00111F59" w:rsidRPr="00CC41A8" w:rsidRDefault="00111F59" w:rsidP="00621A3E">
      <w:pPr>
        <w:pStyle w:val="a5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3E" w:rsidRDefault="00621A3E" w:rsidP="00621A3E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430A" w:rsidRDefault="0063430A" w:rsidP="00621A3E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481A7B" w:rsidRPr="00CC41A8" w:rsidRDefault="00481A7B" w:rsidP="00621A3E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C41A8">
        <w:rPr>
          <w:rFonts w:ascii="Times New Roman" w:hAnsi="Times New Roman"/>
          <w:b/>
          <w:sz w:val="32"/>
          <w:szCs w:val="28"/>
        </w:rPr>
        <w:t>Концепция    программы</w:t>
      </w:r>
    </w:p>
    <w:p w:rsidR="00481A7B" w:rsidRPr="00CC41A8" w:rsidRDefault="00B03A47" w:rsidP="00621A3E">
      <w:pPr>
        <w:pStyle w:val="a5"/>
        <w:tabs>
          <w:tab w:val="left" w:pos="1096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 xml:space="preserve">Курс русской </w:t>
      </w:r>
      <w:r w:rsidR="00621A3E">
        <w:rPr>
          <w:rFonts w:ascii="Times New Roman" w:hAnsi="Times New Roman" w:cs="Times New Roman"/>
          <w:sz w:val="28"/>
          <w:szCs w:val="24"/>
        </w:rPr>
        <w:t>речи</w:t>
      </w:r>
      <w:r w:rsidR="00481A7B" w:rsidRPr="00CC41A8">
        <w:rPr>
          <w:rFonts w:ascii="Times New Roman" w:hAnsi="Times New Roman" w:cs="Times New Roman"/>
          <w:sz w:val="28"/>
          <w:szCs w:val="24"/>
        </w:rPr>
        <w:t xml:space="preserve">  в 7 классе  строится на основе сочетания концентрического, историко-хронологического и проблемно-тематического  принципов. Содержание курса также включает в себя  произведения  </w:t>
      </w:r>
      <w:r w:rsidRPr="00CC41A8">
        <w:rPr>
          <w:rFonts w:ascii="Times New Roman" w:hAnsi="Times New Roman" w:cs="Times New Roman"/>
          <w:sz w:val="28"/>
          <w:szCs w:val="24"/>
        </w:rPr>
        <w:t xml:space="preserve">русской </w:t>
      </w:r>
      <w:r w:rsidR="0063430A">
        <w:rPr>
          <w:rFonts w:ascii="Times New Roman" w:hAnsi="Times New Roman" w:cs="Times New Roman"/>
          <w:sz w:val="28"/>
          <w:szCs w:val="24"/>
        </w:rPr>
        <w:t>речи</w:t>
      </w:r>
      <w:r w:rsidRPr="00CC41A8">
        <w:rPr>
          <w:rFonts w:ascii="Times New Roman" w:hAnsi="Times New Roman" w:cs="Times New Roman"/>
          <w:sz w:val="28"/>
          <w:szCs w:val="24"/>
        </w:rPr>
        <w:t xml:space="preserve"> (литерат</w:t>
      </w:r>
      <w:r w:rsidRPr="00CC41A8">
        <w:rPr>
          <w:rFonts w:ascii="Times New Roman" w:hAnsi="Times New Roman" w:cs="Times New Roman"/>
          <w:sz w:val="28"/>
          <w:szCs w:val="24"/>
        </w:rPr>
        <w:t>у</w:t>
      </w:r>
      <w:r w:rsidRPr="00CC41A8">
        <w:rPr>
          <w:rFonts w:ascii="Times New Roman" w:hAnsi="Times New Roman" w:cs="Times New Roman"/>
          <w:sz w:val="28"/>
          <w:szCs w:val="24"/>
        </w:rPr>
        <w:t>ры)</w:t>
      </w:r>
      <w:r w:rsidR="00481A7B" w:rsidRPr="00CC41A8">
        <w:rPr>
          <w:rFonts w:ascii="Times New Roman" w:hAnsi="Times New Roman" w:cs="Times New Roman"/>
          <w:sz w:val="28"/>
          <w:szCs w:val="24"/>
        </w:rPr>
        <w:t>, поднимающие  вечные проблемы (добро, зло, жестокость  и сострадание, великодушие, прекрасное  в природе и ч</w:t>
      </w:r>
      <w:r w:rsidR="00481A7B" w:rsidRPr="00CC41A8">
        <w:rPr>
          <w:rFonts w:ascii="Times New Roman" w:hAnsi="Times New Roman" w:cs="Times New Roman"/>
          <w:sz w:val="28"/>
          <w:szCs w:val="24"/>
        </w:rPr>
        <w:t>е</w:t>
      </w:r>
      <w:r w:rsidR="00481A7B" w:rsidRPr="00CC41A8">
        <w:rPr>
          <w:rFonts w:ascii="Times New Roman" w:hAnsi="Times New Roman" w:cs="Times New Roman"/>
          <w:sz w:val="28"/>
          <w:szCs w:val="24"/>
        </w:rPr>
        <w:t>ловеческой жизни, роль  и значение  книги  в жизни п</w:t>
      </w:r>
      <w:r w:rsidR="00481A7B" w:rsidRPr="00CC41A8">
        <w:rPr>
          <w:rFonts w:ascii="Times New Roman" w:hAnsi="Times New Roman" w:cs="Times New Roman"/>
          <w:sz w:val="28"/>
          <w:szCs w:val="24"/>
        </w:rPr>
        <w:t>и</w:t>
      </w:r>
      <w:r w:rsidR="00481A7B" w:rsidRPr="00CC41A8">
        <w:rPr>
          <w:rFonts w:ascii="Times New Roman" w:hAnsi="Times New Roman" w:cs="Times New Roman"/>
          <w:sz w:val="28"/>
          <w:szCs w:val="24"/>
        </w:rPr>
        <w:t>сателя и читателя  и т.д.). Ведущей задачей курса также является стремление пр</w:t>
      </w:r>
      <w:r w:rsidR="00481A7B" w:rsidRPr="00CC41A8">
        <w:rPr>
          <w:rFonts w:ascii="Times New Roman" w:hAnsi="Times New Roman" w:cs="Times New Roman"/>
          <w:sz w:val="28"/>
          <w:szCs w:val="24"/>
        </w:rPr>
        <w:t>и</w:t>
      </w:r>
      <w:r w:rsidR="00481A7B" w:rsidRPr="00CC41A8">
        <w:rPr>
          <w:rFonts w:ascii="Times New Roman" w:hAnsi="Times New Roman" w:cs="Times New Roman"/>
          <w:sz w:val="28"/>
          <w:szCs w:val="24"/>
        </w:rPr>
        <w:t xml:space="preserve">общить </w:t>
      </w:r>
      <w:r w:rsidR="0063430A">
        <w:rPr>
          <w:rFonts w:ascii="Times New Roman" w:hAnsi="Times New Roman" w:cs="Times New Roman"/>
          <w:sz w:val="28"/>
          <w:szCs w:val="24"/>
        </w:rPr>
        <w:t>об</w:t>
      </w:r>
      <w:r w:rsidR="00481A7B" w:rsidRPr="00CC41A8">
        <w:rPr>
          <w:rFonts w:ascii="Times New Roman" w:hAnsi="Times New Roman" w:cs="Times New Roman"/>
          <w:sz w:val="28"/>
          <w:szCs w:val="24"/>
        </w:rPr>
        <w:t>уча</w:t>
      </w:r>
      <w:r w:rsidR="0063430A">
        <w:rPr>
          <w:rFonts w:ascii="Times New Roman" w:hAnsi="Times New Roman" w:cs="Times New Roman"/>
          <w:sz w:val="28"/>
          <w:szCs w:val="24"/>
        </w:rPr>
        <w:t>ю</w:t>
      </w:r>
      <w:r w:rsidR="00481A7B" w:rsidRPr="00CC41A8">
        <w:rPr>
          <w:rFonts w:ascii="Times New Roman" w:hAnsi="Times New Roman" w:cs="Times New Roman"/>
          <w:sz w:val="28"/>
          <w:szCs w:val="24"/>
        </w:rPr>
        <w:t>щегося к чтению.</w:t>
      </w:r>
    </w:p>
    <w:p w:rsidR="00481A7B" w:rsidRPr="00CC41A8" w:rsidRDefault="00481A7B" w:rsidP="00621A3E">
      <w:pPr>
        <w:pStyle w:val="a5"/>
        <w:tabs>
          <w:tab w:val="left" w:pos="1096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81A7B" w:rsidRPr="00CC41A8" w:rsidRDefault="00481A7B" w:rsidP="00621A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Описание ценностных ориентиров </w:t>
      </w:r>
      <w:r w:rsidR="00B03A47"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содержания учебного предмета «Ру</w:t>
      </w:r>
      <w:r w:rsidR="00B03A47"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с</w:t>
      </w:r>
      <w:r w:rsidR="00B03A47"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ская </w:t>
      </w:r>
      <w:r w:rsidR="00621A3E">
        <w:rPr>
          <w:rFonts w:ascii="Times New Roman" w:eastAsia="Times New Roman" w:hAnsi="Times New Roman" w:cs="Times New Roman"/>
          <w:b/>
          <w:bCs/>
          <w:sz w:val="28"/>
          <w:szCs w:val="24"/>
        </w:rPr>
        <w:t>речь</w:t>
      </w:r>
      <w:r w:rsidRPr="00CC41A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481A7B" w:rsidRPr="00CC41A8" w:rsidRDefault="00481A7B" w:rsidP="00621A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81A7B" w:rsidRPr="00CC41A8" w:rsidRDefault="00B03A47" w:rsidP="0063430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 xml:space="preserve">Курс русской </w:t>
      </w:r>
      <w:r w:rsidR="0063430A">
        <w:rPr>
          <w:rFonts w:ascii="Times New Roman" w:hAnsi="Times New Roman" w:cs="Times New Roman"/>
          <w:sz w:val="28"/>
          <w:szCs w:val="24"/>
        </w:rPr>
        <w:t>речи</w:t>
      </w:r>
      <w:r w:rsidR="00481A7B" w:rsidRPr="00CC41A8">
        <w:rPr>
          <w:rFonts w:ascii="Times New Roman" w:hAnsi="Times New Roman" w:cs="Times New Roman"/>
          <w:sz w:val="28"/>
          <w:szCs w:val="24"/>
        </w:rPr>
        <w:t xml:space="preserve"> в школе основывается на принципах связи искусства с жизнью, единства формы и содерж</w:t>
      </w:r>
      <w:r w:rsidR="00481A7B" w:rsidRPr="00CC41A8">
        <w:rPr>
          <w:rFonts w:ascii="Times New Roman" w:hAnsi="Times New Roman" w:cs="Times New Roman"/>
          <w:sz w:val="28"/>
          <w:szCs w:val="24"/>
        </w:rPr>
        <w:t>а</w:t>
      </w:r>
      <w:r w:rsidR="00481A7B" w:rsidRPr="00CC41A8">
        <w:rPr>
          <w:rFonts w:ascii="Times New Roman" w:hAnsi="Times New Roman" w:cs="Times New Roman"/>
          <w:sz w:val="28"/>
          <w:szCs w:val="24"/>
        </w:rPr>
        <w:t>ния, историзма, традиций и новаторства, осмысления историко-культурных сведений, нравственно-эстетических пре</w:t>
      </w:r>
      <w:r w:rsidR="00481A7B" w:rsidRPr="00CC41A8">
        <w:rPr>
          <w:rFonts w:ascii="Times New Roman" w:hAnsi="Times New Roman" w:cs="Times New Roman"/>
          <w:sz w:val="28"/>
          <w:szCs w:val="24"/>
        </w:rPr>
        <w:t>д</w:t>
      </w:r>
      <w:r w:rsidR="00481A7B" w:rsidRPr="00CC41A8">
        <w:rPr>
          <w:rFonts w:ascii="Times New Roman" w:hAnsi="Times New Roman" w:cs="Times New Roman"/>
          <w:sz w:val="28"/>
          <w:szCs w:val="24"/>
        </w:rPr>
        <w:t>ставлений, усвоения основных понятий теории и истории литературы</w:t>
      </w:r>
      <w:r w:rsidRPr="00CC41A8">
        <w:rPr>
          <w:rFonts w:ascii="Times New Roman" w:hAnsi="Times New Roman" w:cs="Times New Roman"/>
          <w:sz w:val="28"/>
          <w:szCs w:val="24"/>
        </w:rPr>
        <w:t xml:space="preserve"> и словесности</w:t>
      </w:r>
      <w:r w:rsidR="00481A7B" w:rsidRPr="00CC41A8">
        <w:rPr>
          <w:rFonts w:ascii="Times New Roman" w:hAnsi="Times New Roman" w:cs="Times New Roman"/>
          <w:sz w:val="28"/>
          <w:szCs w:val="24"/>
        </w:rPr>
        <w:t>, формир</w:t>
      </w:r>
      <w:r w:rsidR="00481A7B" w:rsidRPr="00CC41A8">
        <w:rPr>
          <w:rFonts w:ascii="Times New Roman" w:hAnsi="Times New Roman" w:cs="Times New Roman"/>
          <w:sz w:val="28"/>
          <w:szCs w:val="24"/>
        </w:rPr>
        <w:t>о</w:t>
      </w:r>
      <w:r w:rsidR="00481A7B" w:rsidRPr="00CC41A8">
        <w:rPr>
          <w:rFonts w:ascii="Times New Roman" w:hAnsi="Times New Roman" w:cs="Times New Roman"/>
          <w:sz w:val="28"/>
          <w:szCs w:val="24"/>
        </w:rPr>
        <w:t>вания умений оценивать и анализировать художественные произведения</w:t>
      </w:r>
      <w:r w:rsidRPr="00CC41A8">
        <w:rPr>
          <w:rFonts w:ascii="Times New Roman" w:hAnsi="Times New Roman" w:cs="Times New Roman"/>
          <w:sz w:val="28"/>
          <w:szCs w:val="24"/>
        </w:rPr>
        <w:t xml:space="preserve"> словесности</w:t>
      </w:r>
      <w:r w:rsidR="00481A7B" w:rsidRPr="00CC41A8">
        <w:rPr>
          <w:rFonts w:ascii="Times New Roman" w:hAnsi="Times New Roman" w:cs="Times New Roman"/>
          <w:sz w:val="28"/>
          <w:szCs w:val="24"/>
        </w:rPr>
        <w:t>, овладения богатейшими выразительными средствами ру</w:t>
      </w:r>
      <w:r w:rsidR="00481A7B" w:rsidRPr="00CC41A8">
        <w:rPr>
          <w:rFonts w:ascii="Times New Roman" w:hAnsi="Times New Roman" w:cs="Times New Roman"/>
          <w:sz w:val="28"/>
          <w:szCs w:val="24"/>
        </w:rPr>
        <w:t>с</w:t>
      </w:r>
      <w:r w:rsidR="00481A7B" w:rsidRPr="00CC41A8">
        <w:rPr>
          <w:rFonts w:ascii="Times New Roman" w:hAnsi="Times New Roman" w:cs="Times New Roman"/>
          <w:sz w:val="28"/>
          <w:szCs w:val="24"/>
        </w:rPr>
        <w:t xml:space="preserve">ского литературного языка. </w:t>
      </w:r>
    </w:p>
    <w:p w:rsidR="00481A7B" w:rsidRPr="00CC41A8" w:rsidRDefault="00B03A47" w:rsidP="0063430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 xml:space="preserve">Изучение русской </w:t>
      </w:r>
      <w:r w:rsidR="0063430A">
        <w:rPr>
          <w:rFonts w:ascii="Times New Roman" w:hAnsi="Times New Roman" w:cs="Times New Roman"/>
          <w:sz w:val="28"/>
          <w:szCs w:val="24"/>
        </w:rPr>
        <w:t>речи</w:t>
      </w:r>
      <w:r w:rsidR="00481A7B" w:rsidRPr="00CC41A8">
        <w:rPr>
          <w:rFonts w:ascii="Times New Roman" w:hAnsi="Times New Roman" w:cs="Times New Roman"/>
          <w:sz w:val="28"/>
          <w:szCs w:val="24"/>
        </w:rPr>
        <w:t xml:space="preserve"> в школе позвол</w:t>
      </w:r>
      <w:r w:rsidRPr="00CC41A8">
        <w:rPr>
          <w:rFonts w:ascii="Times New Roman" w:hAnsi="Times New Roman" w:cs="Times New Roman"/>
          <w:sz w:val="28"/>
          <w:szCs w:val="24"/>
        </w:rPr>
        <w:t xml:space="preserve">яет </w:t>
      </w:r>
      <w:proofErr w:type="gramStart"/>
      <w:r w:rsidR="0063430A">
        <w:rPr>
          <w:rFonts w:ascii="Times New Roman" w:hAnsi="Times New Roman" w:cs="Times New Roman"/>
          <w:sz w:val="28"/>
          <w:szCs w:val="24"/>
        </w:rPr>
        <w:t>об</w:t>
      </w:r>
      <w:r w:rsidRPr="00CC41A8">
        <w:rPr>
          <w:rFonts w:ascii="Times New Roman" w:hAnsi="Times New Roman" w:cs="Times New Roman"/>
          <w:sz w:val="28"/>
          <w:szCs w:val="24"/>
        </w:rPr>
        <w:t>уча</w:t>
      </w:r>
      <w:r w:rsidR="0063430A">
        <w:rPr>
          <w:rFonts w:ascii="Times New Roman" w:hAnsi="Times New Roman" w:cs="Times New Roman"/>
          <w:sz w:val="28"/>
          <w:szCs w:val="24"/>
        </w:rPr>
        <w:t>ю</w:t>
      </w:r>
      <w:r w:rsidRPr="00CC41A8">
        <w:rPr>
          <w:rFonts w:ascii="Times New Roman" w:hAnsi="Times New Roman" w:cs="Times New Roman"/>
          <w:sz w:val="28"/>
          <w:szCs w:val="24"/>
        </w:rPr>
        <w:t>щимся</w:t>
      </w:r>
      <w:proofErr w:type="gramEnd"/>
      <w:r w:rsidRPr="00CC41A8">
        <w:rPr>
          <w:rFonts w:ascii="Times New Roman" w:hAnsi="Times New Roman" w:cs="Times New Roman"/>
          <w:sz w:val="28"/>
          <w:szCs w:val="24"/>
        </w:rPr>
        <w:t xml:space="preserve"> осознать русскую </w:t>
      </w:r>
      <w:r w:rsidR="0063430A">
        <w:rPr>
          <w:rFonts w:ascii="Times New Roman" w:hAnsi="Times New Roman" w:cs="Times New Roman"/>
          <w:sz w:val="28"/>
          <w:szCs w:val="24"/>
        </w:rPr>
        <w:t>речь</w:t>
      </w:r>
      <w:r w:rsidR="00481A7B" w:rsidRPr="00CC41A8">
        <w:rPr>
          <w:rFonts w:ascii="Times New Roman" w:hAnsi="Times New Roman" w:cs="Times New Roman"/>
          <w:sz w:val="28"/>
          <w:szCs w:val="24"/>
        </w:rPr>
        <w:t xml:space="preserve"> как величайшую духовно-эстетическую ценность; освоить идейно-эст</w:t>
      </w:r>
      <w:r w:rsidRPr="00CC41A8">
        <w:rPr>
          <w:rFonts w:ascii="Times New Roman" w:hAnsi="Times New Roman" w:cs="Times New Roman"/>
          <w:sz w:val="28"/>
          <w:szCs w:val="24"/>
        </w:rPr>
        <w:t xml:space="preserve">етическое богатство родной </w:t>
      </w:r>
      <w:r w:rsidR="0063430A">
        <w:rPr>
          <w:rFonts w:ascii="Times New Roman" w:hAnsi="Times New Roman" w:cs="Times New Roman"/>
          <w:sz w:val="28"/>
          <w:szCs w:val="24"/>
        </w:rPr>
        <w:t>речи</w:t>
      </w:r>
      <w:r w:rsidR="00481A7B" w:rsidRPr="00CC41A8">
        <w:rPr>
          <w:rFonts w:ascii="Times New Roman" w:hAnsi="Times New Roman" w:cs="Times New Roman"/>
          <w:sz w:val="28"/>
          <w:szCs w:val="24"/>
        </w:rPr>
        <w:t xml:space="preserve"> в ее лучших образцах и отдель</w:t>
      </w:r>
      <w:r w:rsidRPr="00CC41A8">
        <w:rPr>
          <w:rFonts w:ascii="Times New Roman" w:hAnsi="Times New Roman" w:cs="Times New Roman"/>
          <w:sz w:val="28"/>
          <w:szCs w:val="24"/>
        </w:rPr>
        <w:t>ных прои</w:t>
      </w:r>
      <w:r w:rsidRPr="00CC41A8">
        <w:rPr>
          <w:rFonts w:ascii="Times New Roman" w:hAnsi="Times New Roman" w:cs="Times New Roman"/>
          <w:sz w:val="28"/>
          <w:szCs w:val="24"/>
        </w:rPr>
        <w:t>з</w:t>
      </w:r>
      <w:r w:rsidRPr="00CC41A8">
        <w:rPr>
          <w:rFonts w:ascii="Times New Roman" w:hAnsi="Times New Roman" w:cs="Times New Roman"/>
          <w:sz w:val="28"/>
          <w:szCs w:val="24"/>
        </w:rPr>
        <w:t xml:space="preserve">ведениях </w:t>
      </w:r>
      <w:r w:rsidR="0063430A">
        <w:rPr>
          <w:rFonts w:ascii="Times New Roman" w:hAnsi="Times New Roman" w:cs="Times New Roman"/>
          <w:sz w:val="28"/>
          <w:szCs w:val="24"/>
        </w:rPr>
        <w:t>речи</w:t>
      </w:r>
      <w:r w:rsidR="00481A7B" w:rsidRPr="00CC41A8">
        <w:rPr>
          <w:rFonts w:ascii="Times New Roman" w:hAnsi="Times New Roman" w:cs="Times New Roman"/>
          <w:sz w:val="28"/>
          <w:szCs w:val="24"/>
        </w:rPr>
        <w:t xml:space="preserve"> наро</w:t>
      </w:r>
      <w:r w:rsidRPr="00CC41A8">
        <w:rPr>
          <w:rFonts w:ascii="Times New Roman" w:hAnsi="Times New Roman" w:cs="Times New Roman"/>
          <w:sz w:val="28"/>
          <w:szCs w:val="24"/>
        </w:rPr>
        <w:t>дов России</w:t>
      </w:r>
      <w:r w:rsidR="00481A7B" w:rsidRPr="00CC41A8">
        <w:rPr>
          <w:rFonts w:ascii="Times New Roman" w:hAnsi="Times New Roman" w:cs="Times New Roman"/>
          <w:sz w:val="28"/>
          <w:szCs w:val="24"/>
        </w:rPr>
        <w:t>; научитьс</w:t>
      </w:r>
      <w:r w:rsidRPr="00CC41A8">
        <w:rPr>
          <w:rFonts w:ascii="Times New Roman" w:hAnsi="Times New Roman" w:cs="Times New Roman"/>
          <w:sz w:val="28"/>
          <w:szCs w:val="24"/>
        </w:rPr>
        <w:t>я анализировать и оценивать</w:t>
      </w:r>
      <w:r w:rsidR="00481A7B" w:rsidRPr="00CC41A8">
        <w:rPr>
          <w:rFonts w:ascii="Times New Roman" w:hAnsi="Times New Roman" w:cs="Times New Roman"/>
          <w:sz w:val="28"/>
          <w:szCs w:val="24"/>
        </w:rPr>
        <w:t xml:space="preserve"> произведения</w:t>
      </w:r>
      <w:r w:rsidRPr="00CC41A8">
        <w:rPr>
          <w:rFonts w:ascii="Times New Roman" w:hAnsi="Times New Roman" w:cs="Times New Roman"/>
          <w:sz w:val="28"/>
          <w:szCs w:val="24"/>
        </w:rPr>
        <w:t xml:space="preserve"> русской </w:t>
      </w:r>
      <w:r w:rsidR="0063430A">
        <w:rPr>
          <w:rFonts w:ascii="Times New Roman" w:hAnsi="Times New Roman" w:cs="Times New Roman"/>
          <w:sz w:val="28"/>
          <w:szCs w:val="24"/>
        </w:rPr>
        <w:t>речи</w:t>
      </w:r>
      <w:r w:rsidR="00481A7B" w:rsidRPr="00CC41A8">
        <w:rPr>
          <w:rFonts w:ascii="Times New Roman" w:hAnsi="Times New Roman" w:cs="Times New Roman"/>
          <w:sz w:val="28"/>
          <w:szCs w:val="24"/>
        </w:rPr>
        <w:t>; получить представл</w:t>
      </w:r>
      <w:r w:rsidR="00481A7B" w:rsidRPr="00CC41A8">
        <w:rPr>
          <w:rFonts w:ascii="Times New Roman" w:hAnsi="Times New Roman" w:cs="Times New Roman"/>
          <w:sz w:val="28"/>
          <w:szCs w:val="24"/>
        </w:rPr>
        <w:t>е</w:t>
      </w:r>
      <w:r w:rsidR="00481A7B" w:rsidRPr="00CC41A8">
        <w:rPr>
          <w:rFonts w:ascii="Times New Roman" w:hAnsi="Times New Roman" w:cs="Times New Roman"/>
          <w:sz w:val="28"/>
          <w:szCs w:val="24"/>
        </w:rPr>
        <w:t>ние о жизненном и творческом пути выдающихся писателей; ра</w:t>
      </w:r>
      <w:r w:rsidR="00481A7B" w:rsidRPr="00CC41A8">
        <w:rPr>
          <w:rFonts w:ascii="Times New Roman" w:hAnsi="Times New Roman" w:cs="Times New Roman"/>
          <w:sz w:val="28"/>
          <w:szCs w:val="24"/>
        </w:rPr>
        <w:t>з</w:t>
      </w:r>
      <w:r w:rsidR="00481A7B" w:rsidRPr="00CC41A8">
        <w:rPr>
          <w:rFonts w:ascii="Times New Roman" w:hAnsi="Times New Roman" w:cs="Times New Roman"/>
          <w:sz w:val="28"/>
          <w:szCs w:val="24"/>
        </w:rPr>
        <w:t>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481A7B" w:rsidRPr="00CC41A8" w:rsidRDefault="00B03A47" w:rsidP="0063430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 xml:space="preserve">Учебный предмет «Русская </w:t>
      </w:r>
      <w:r w:rsidR="00D853C4">
        <w:rPr>
          <w:rFonts w:ascii="Times New Roman" w:hAnsi="Times New Roman" w:cs="Times New Roman"/>
          <w:sz w:val="28"/>
          <w:szCs w:val="24"/>
        </w:rPr>
        <w:t>речь</w:t>
      </w:r>
      <w:r w:rsidR="00481A7B" w:rsidRPr="00CC41A8">
        <w:rPr>
          <w:rFonts w:ascii="Times New Roman" w:hAnsi="Times New Roman" w:cs="Times New Roman"/>
          <w:sz w:val="28"/>
          <w:szCs w:val="24"/>
        </w:rPr>
        <w:t>» – одна из важнейших частей образовател</w:t>
      </w:r>
      <w:r w:rsidR="00481A7B" w:rsidRPr="00CC41A8">
        <w:rPr>
          <w:rFonts w:ascii="Times New Roman" w:hAnsi="Times New Roman" w:cs="Times New Roman"/>
          <w:sz w:val="28"/>
          <w:szCs w:val="24"/>
        </w:rPr>
        <w:t>ь</w:t>
      </w:r>
      <w:r w:rsidR="00481A7B" w:rsidRPr="00CC41A8">
        <w:rPr>
          <w:rFonts w:ascii="Times New Roman" w:hAnsi="Times New Roman" w:cs="Times New Roman"/>
          <w:sz w:val="28"/>
          <w:szCs w:val="24"/>
        </w:rPr>
        <w:t>ной области «Филоло</w:t>
      </w:r>
      <w:r w:rsidRPr="00CC41A8">
        <w:rPr>
          <w:rFonts w:ascii="Times New Roman" w:hAnsi="Times New Roman" w:cs="Times New Roman"/>
          <w:sz w:val="28"/>
          <w:szCs w:val="24"/>
        </w:rPr>
        <w:t xml:space="preserve">гия». Связь </w:t>
      </w:r>
      <w:r w:rsidR="00D853C4">
        <w:rPr>
          <w:rFonts w:ascii="Times New Roman" w:hAnsi="Times New Roman" w:cs="Times New Roman"/>
          <w:sz w:val="28"/>
          <w:szCs w:val="24"/>
        </w:rPr>
        <w:t>речи</w:t>
      </w:r>
      <w:r w:rsidRPr="00CC41A8">
        <w:rPr>
          <w:rFonts w:ascii="Times New Roman" w:hAnsi="Times New Roman" w:cs="Times New Roman"/>
          <w:sz w:val="28"/>
          <w:szCs w:val="24"/>
        </w:rPr>
        <w:t xml:space="preserve"> с литературой и</w:t>
      </w:r>
      <w:r w:rsidR="00481A7B" w:rsidRPr="00CC41A8">
        <w:rPr>
          <w:rFonts w:ascii="Times New Roman" w:hAnsi="Times New Roman" w:cs="Times New Roman"/>
          <w:sz w:val="28"/>
          <w:szCs w:val="24"/>
        </w:rPr>
        <w:t xml:space="preserve"> с русским языком</w:t>
      </w:r>
      <w:r w:rsidRPr="00CC41A8">
        <w:rPr>
          <w:rFonts w:ascii="Times New Roman" w:hAnsi="Times New Roman" w:cs="Times New Roman"/>
          <w:sz w:val="28"/>
          <w:szCs w:val="24"/>
        </w:rPr>
        <w:t xml:space="preserve"> очевидна, т.к. освоение </w:t>
      </w:r>
      <w:r w:rsidR="00D853C4">
        <w:rPr>
          <w:rFonts w:ascii="Times New Roman" w:hAnsi="Times New Roman" w:cs="Times New Roman"/>
          <w:sz w:val="28"/>
          <w:szCs w:val="24"/>
        </w:rPr>
        <w:t>речи</w:t>
      </w:r>
      <w:r w:rsidR="00481A7B" w:rsidRPr="00CC41A8">
        <w:rPr>
          <w:rFonts w:ascii="Times New Roman" w:hAnsi="Times New Roman" w:cs="Times New Roman"/>
          <w:sz w:val="28"/>
          <w:szCs w:val="24"/>
        </w:rPr>
        <w:t xml:space="preserve"> как учебного предмета - важнейшее условие речевой и лингвистической грамотности </w:t>
      </w:r>
      <w:r w:rsidR="00D853C4">
        <w:rPr>
          <w:rFonts w:ascii="Times New Roman" w:hAnsi="Times New Roman" w:cs="Times New Roman"/>
          <w:sz w:val="28"/>
          <w:szCs w:val="24"/>
        </w:rPr>
        <w:t>об</w:t>
      </w:r>
      <w:r w:rsidR="00481A7B" w:rsidRPr="00CC41A8">
        <w:rPr>
          <w:rFonts w:ascii="Times New Roman" w:hAnsi="Times New Roman" w:cs="Times New Roman"/>
          <w:sz w:val="28"/>
          <w:szCs w:val="24"/>
        </w:rPr>
        <w:t>уча</w:t>
      </w:r>
      <w:r w:rsidR="00D853C4">
        <w:rPr>
          <w:rFonts w:ascii="Times New Roman" w:hAnsi="Times New Roman" w:cs="Times New Roman"/>
          <w:sz w:val="28"/>
          <w:szCs w:val="24"/>
        </w:rPr>
        <w:t>ю</w:t>
      </w:r>
      <w:r w:rsidR="00481A7B" w:rsidRPr="00CC41A8">
        <w:rPr>
          <w:rFonts w:ascii="Times New Roman" w:hAnsi="Times New Roman" w:cs="Times New Roman"/>
          <w:sz w:val="28"/>
          <w:szCs w:val="24"/>
        </w:rPr>
        <w:t>щегося. Литературное образование способствует формированию его речевой кул</w:t>
      </w:r>
      <w:r w:rsidR="00481A7B" w:rsidRPr="00CC41A8">
        <w:rPr>
          <w:rFonts w:ascii="Times New Roman" w:hAnsi="Times New Roman" w:cs="Times New Roman"/>
          <w:sz w:val="28"/>
          <w:szCs w:val="24"/>
        </w:rPr>
        <w:t>ь</w:t>
      </w:r>
      <w:r w:rsidR="00481A7B" w:rsidRPr="00CC41A8">
        <w:rPr>
          <w:rFonts w:ascii="Times New Roman" w:hAnsi="Times New Roman" w:cs="Times New Roman"/>
          <w:sz w:val="28"/>
          <w:szCs w:val="24"/>
        </w:rPr>
        <w:t>туры.</w:t>
      </w:r>
    </w:p>
    <w:p w:rsidR="00481A7B" w:rsidRPr="00CC41A8" w:rsidRDefault="00B03A47" w:rsidP="0063430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 xml:space="preserve">Русская </w:t>
      </w:r>
      <w:r w:rsidR="00D853C4">
        <w:rPr>
          <w:rFonts w:ascii="Times New Roman" w:hAnsi="Times New Roman" w:cs="Times New Roman"/>
          <w:sz w:val="28"/>
          <w:szCs w:val="24"/>
        </w:rPr>
        <w:t>речь</w:t>
      </w:r>
      <w:r w:rsidR="00481A7B" w:rsidRPr="00CC41A8">
        <w:rPr>
          <w:rFonts w:ascii="Times New Roman" w:hAnsi="Times New Roman" w:cs="Times New Roman"/>
          <w:sz w:val="28"/>
          <w:szCs w:val="24"/>
        </w:rPr>
        <w:t xml:space="preserve"> взаимодействует также с другими дисциплинами: музыкой, изобразительным искусством, мировой художественной культурой, историей, общ</w:t>
      </w:r>
      <w:r w:rsidR="00481A7B" w:rsidRPr="00CC41A8">
        <w:rPr>
          <w:rFonts w:ascii="Times New Roman" w:hAnsi="Times New Roman" w:cs="Times New Roman"/>
          <w:sz w:val="28"/>
          <w:szCs w:val="24"/>
        </w:rPr>
        <w:t>е</w:t>
      </w:r>
      <w:r w:rsidR="00481A7B" w:rsidRPr="00CC41A8">
        <w:rPr>
          <w:rFonts w:ascii="Times New Roman" w:hAnsi="Times New Roman" w:cs="Times New Roman"/>
          <w:sz w:val="28"/>
          <w:szCs w:val="24"/>
        </w:rPr>
        <w:t>ствознанием, географией, биологией и даже с математикой.</w:t>
      </w:r>
    </w:p>
    <w:p w:rsidR="00481A7B" w:rsidRPr="00CC41A8" w:rsidRDefault="00481A7B" w:rsidP="0063430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>Одна из составляющих литературного образования – литературное творч</w:t>
      </w:r>
      <w:r w:rsidRPr="00CC41A8">
        <w:rPr>
          <w:rFonts w:ascii="Times New Roman" w:hAnsi="Times New Roman" w:cs="Times New Roman"/>
          <w:sz w:val="28"/>
          <w:szCs w:val="24"/>
        </w:rPr>
        <w:t>е</w:t>
      </w:r>
      <w:r w:rsidRPr="00CC41A8">
        <w:rPr>
          <w:rFonts w:ascii="Times New Roman" w:hAnsi="Times New Roman" w:cs="Times New Roman"/>
          <w:sz w:val="28"/>
          <w:szCs w:val="24"/>
        </w:rPr>
        <w:t xml:space="preserve">ство </w:t>
      </w:r>
      <w:r w:rsidR="00D853C4">
        <w:rPr>
          <w:rFonts w:ascii="Times New Roman" w:hAnsi="Times New Roman" w:cs="Times New Roman"/>
          <w:sz w:val="28"/>
          <w:szCs w:val="24"/>
        </w:rPr>
        <w:t>об</w:t>
      </w:r>
      <w:r w:rsidRPr="00CC41A8">
        <w:rPr>
          <w:rFonts w:ascii="Times New Roman" w:hAnsi="Times New Roman" w:cs="Times New Roman"/>
          <w:sz w:val="28"/>
          <w:szCs w:val="24"/>
        </w:rPr>
        <w:t>уча</w:t>
      </w:r>
      <w:r w:rsidR="00D853C4">
        <w:rPr>
          <w:rFonts w:ascii="Times New Roman" w:hAnsi="Times New Roman" w:cs="Times New Roman"/>
          <w:sz w:val="28"/>
          <w:szCs w:val="24"/>
        </w:rPr>
        <w:t>ю</w:t>
      </w:r>
      <w:r w:rsidRPr="00CC41A8">
        <w:rPr>
          <w:rFonts w:ascii="Times New Roman" w:hAnsi="Times New Roman" w:cs="Times New Roman"/>
          <w:sz w:val="28"/>
          <w:szCs w:val="24"/>
        </w:rPr>
        <w:t>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481A7B" w:rsidRPr="00CC41A8" w:rsidRDefault="00481A7B" w:rsidP="00621A3E">
      <w:pPr>
        <w:shd w:val="clear" w:color="auto" w:fill="FFFFFF"/>
        <w:spacing w:before="100" w:after="100" w:line="240" w:lineRule="auto"/>
        <w:ind w:firstLine="851"/>
        <w:rPr>
          <w:rFonts w:ascii="Times New Roman" w:hAnsi="Times New Roman" w:cs="Times New Roman"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t>В результате осво</w:t>
      </w:r>
      <w:r w:rsidR="00B03A47" w:rsidRPr="00CC41A8">
        <w:rPr>
          <w:rFonts w:ascii="Times New Roman" w:hAnsi="Times New Roman" w:cs="Times New Roman"/>
          <w:sz w:val="28"/>
          <w:szCs w:val="24"/>
        </w:rPr>
        <w:t xml:space="preserve">ения содержания курса русской </w:t>
      </w:r>
      <w:r w:rsidR="00D853C4">
        <w:rPr>
          <w:rFonts w:ascii="Times New Roman" w:hAnsi="Times New Roman" w:cs="Times New Roman"/>
          <w:sz w:val="28"/>
          <w:szCs w:val="24"/>
        </w:rPr>
        <w:t>речи</w:t>
      </w:r>
      <w:r w:rsidRPr="00CC41A8">
        <w:rPr>
          <w:rFonts w:ascii="Times New Roman" w:hAnsi="Times New Roman" w:cs="Times New Roman"/>
          <w:sz w:val="28"/>
          <w:szCs w:val="24"/>
        </w:rPr>
        <w:t xml:space="preserve"> </w:t>
      </w:r>
      <w:r w:rsidR="00D853C4">
        <w:rPr>
          <w:rFonts w:ascii="Times New Roman" w:hAnsi="Times New Roman" w:cs="Times New Roman"/>
          <w:sz w:val="28"/>
          <w:szCs w:val="24"/>
        </w:rPr>
        <w:t>об</w:t>
      </w:r>
      <w:r w:rsidRPr="00CC41A8">
        <w:rPr>
          <w:rFonts w:ascii="Times New Roman" w:hAnsi="Times New Roman" w:cs="Times New Roman"/>
          <w:sz w:val="28"/>
          <w:szCs w:val="24"/>
        </w:rPr>
        <w:t>уча</w:t>
      </w:r>
      <w:r w:rsidR="00D853C4">
        <w:rPr>
          <w:rFonts w:ascii="Times New Roman" w:hAnsi="Times New Roman" w:cs="Times New Roman"/>
          <w:sz w:val="28"/>
          <w:szCs w:val="24"/>
        </w:rPr>
        <w:t>ю</w:t>
      </w:r>
      <w:r w:rsidRPr="00CC41A8">
        <w:rPr>
          <w:rFonts w:ascii="Times New Roman" w:hAnsi="Times New Roman" w:cs="Times New Roman"/>
          <w:sz w:val="28"/>
          <w:szCs w:val="24"/>
        </w:rPr>
        <w:t>щийся получ</w:t>
      </w:r>
      <w:r w:rsidRPr="00CC41A8">
        <w:rPr>
          <w:rFonts w:ascii="Times New Roman" w:hAnsi="Times New Roman" w:cs="Times New Roman"/>
          <w:sz w:val="28"/>
          <w:szCs w:val="24"/>
        </w:rPr>
        <w:t>а</w:t>
      </w:r>
      <w:r w:rsidRPr="00CC41A8">
        <w:rPr>
          <w:rFonts w:ascii="Times New Roman" w:hAnsi="Times New Roman" w:cs="Times New Roman"/>
          <w:sz w:val="28"/>
          <w:szCs w:val="24"/>
        </w:rPr>
        <w:t>ет возможность совершенствовать и расширить круг общих учебных умений, нав</w:t>
      </w:r>
      <w:r w:rsidRPr="00CC41A8">
        <w:rPr>
          <w:rFonts w:ascii="Times New Roman" w:hAnsi="Times New Roman" w:cs="Times New Roman"/>
          <w:sz w:val="28"/>
          <w:szCs w:val="24"/>
        </w:rPr>
        <w:t>ы</w:t>
      </w:r>
      <w:r w:rsidRPr="00CC41A8">
        <w:rPr>
          <w:rFonts w:ascii="Times New Roman" w:hAnsi="Times New Roman" w:cs="Times New Roman"/>
          <w:sz w:val="28"/>
          <w:szCs w:val="24"/>
        </w:rPr>
        <w:t>ков и способов деятельности, овладение которыми является необходимым условием развития и социализации школьников.</w:t>
      </w:r>
    </w:p>
    <w:p w:rsidR="00111F59" w:rsidRDefault="00111F59" w:rsidP="00621A3E">
      <w:pPr>
        <w:pStyle w:val="a5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C4" w:rsidRPr="00CC41A8" w:rsidRDefault="00D853C4" w:rsidP="00621A3E">
      <w:pPr>
        <w:pStyle w:val="a5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F59" w:rsidRPr="00CC41A8" w:rsidRDefault="00CC41A8" w:rsidP="00621A3E">
      <w:pPr>
        <w:pStyle w:val="a5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</w:t>
      </w:r>
      <w:r w:rsidRPr="00CC41A8">
        <w:rPr>
          <w:rFonts w:ascii="Times New Roman" w:hAnsi="Times New Roman" w:cs="Times New Roman"/>
          <w:b/>
          <w:sz w:val="32"/>
        </w:rPr>
        <w:t>писание места учебного предмета в учебном плане</w:t>
      </w:r>
    </w:p>
    <w:p w:rsidR="00467359" w:rsidRPr="00CC41A8" w:rsidRDefault="00467359" w:rsidP="00621A3E">
      <w:pPr>
        <w:pStyle w:val="a5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</w:rPr>
      </w:pPr>
    </w:p>
    <w:p w:rsidR="00111F59" w:rsidRPr="00CC41A8" w:rsidRDefault="00B03A47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41A8">
        <w:rPr>
          <w:rFonts w:ascii="Times New Roman" w:hAnsi="Times New Roman" w:cs="Times New Roman"/>
          <w:sz w:val="28"/>
          <w:szCs w:val="24"/>
        </w:rPr>
        <w:lastRenderedPageBreak/>
        <w:t xml:space="preserve">Учебный предмет «Русская </w:t>
      </w:r>
      <w:r w:rsidR="00D853C4">
        <w:rPr>
          <w:rFonts w:ascii="Times New Roman" w:hAnsi="Times New Roman" w:cs="Times New Roman"/>
          <w:sz w:val="28"/>
          <w:szCs w:val="24"/>
        </w:rPr>
        <w:t>речь</w:t>
      </w:r>
      <w:r w:rsidR="00111F59" w:rsidRPr="00CC41A8">
        <w:rPr>
          <w:rFonts w:ascii="Times New Roman" w:hAnsi="Times New Roman" w:cs="Times New Roman"/>
          <w:sz w:val="28"/>
          <w:szCs w:val="24"/>
        </w:rPr>
        <w:t>» входит в область «Филологические дисц</w:t>
      </w:r>
      <w:r w:rsidR="00111F59" w:rsidRPr="00CC41A8">
        <w:rPr>
          <w:rFonts w:ascii="Times New Roman" w:hAnsi="Times New Roman" w:cs="Times New Roman"/>
          <w:sz w:val="28"/>
          <w:szCs w:val="24"/>
        </w:rPr>
        <w:t>и</w:t>
      </w:r>
      <w:r w:rsidR="00111F59" w:rsidRPr="00CC41A8">
        <w:rPr>
          <w:rFonts w:ascii="Times New Roman" w:hAnsi="Times New Roman" w:cs="Times New Roman"/>
          <w:sz w:val="28"/>
          <w:szCs w:val="24"/>
        </w:rPr>
        <w:t>плины», является од</w:t>
      </w:r>
      <w:r w:rsidRPr="00CC41A8">
        <w:rPr>
          <w:rFonts w:ascii="Times New Roman" w:hAnsi="Times New Roman" w:cs="Times New Roman"/>
          <w:sz w:val="28"/>
          <w:szCs w:val="24"/>
        </w:rPr>
        <w:t xml:space="preserve">ним </w:t>
      </w:r>
      <w:r w:rsidR="00360AF8">
        <w:rPr>
          <w:rFonts w:ascii="Times New Roman" w:hAnsi="Times New Roman" w:cs="Times New Roman"/>
          <w:sz w:val="28"/>
          <w:szCs w:val="24"/>
        </w:rPr>
        <w:t>из</w:t>
      </w:r>
      <w:r w:rsidR="00111F59" w:rsidRPr="00CC41A8">
        <w:rPr>
          <w:rFonts w:ascii="Times New Roman" w:hAnsi="Times New Roman" w:cs="Times New Roman"/>
          <w:sz w:val="28"/>
          <w:szCs w:val="24"/>
        </w:rPr>
        <w:t xml:space="preserve"> предметов общего школьного курса, что подробно отр</w:t>
      </w:r>
      <w:r w:rsidR="00111F59" w:rsidRPr="00CC41A8">
        <w:rPr>
          <w:rFonts w:ascii="Times New Roman" w:hAnsi="Times New Roman" w:cs="Times New Roman"/>
          <w:sz w:val="28"/>
          <w:szCs w:val="24"/>
        </w:rPr>
        <w:t>а</w:t>
      </w:r>
      <w:r w:rsidR="00111F59" w:rsidRPr="00CC41A8">
        <w:rPr>
          <w:rFonts w:ascii="Times New Roman" w:hAnsi="Times New Roman" w:cs="Times New Roman"/>
          <w:sz w:val="28"/>
          <w:szCs w:val="24"/>
        </w:rPr>
        <w:t>жено в программе.</w:t>
      </w:r>
    </w:p>
    <w:p w:rsidR="00481A7B" w:rsidRPr="00CC41A8" w:rsidRDefault="00111F59" w:rsidP="00621A3E">
      <w:pPr>
        <w:pStyle w:val="FR2"/>
        <w:tabs>
          <w:tab w:val="left" w:pos="142"/>
        </w:tabs>
        <w:ind w:firstLine="851"/>
        <w:jc w:val="left"/>
        <w:rPr>
          <w:sz w:val="28"/>
          <w:szCs w:val="24"/>
        </w:rPr>
      </w:pPr>
      <w:r w:rsidRPr="00CC41A8">
        <w:rPr>
          <w:b w:val="0"/>
          <w:sz w:val="28"/>
          <w:szCs w:val="24"/>
        </w:rPr>
        <w:t xml:space="preserve">      Учебный план для образовательных учреждений Российской Федерации предусматривает обязательное из</w:t>
      </w:r>
      <w:r w:rsidRPr="00CC41A8">
        <w:rPr>
          <w:b w:val="0"/>
          <w:sz w:val="28"/>
          <w:szCs w:val="24"/>
        </w:rPr>
        <w:t>у</w:t>
      </w:r>
      <w:r w:rsidRPr="00CC41A8">
        <w:rPr>
          <w:b w:val="0"/>
          <w:sz w:val="28"/>
          <w:szCs w:val="24"/>
        </w:rPr>
        <w:t xml:space="preserve">чение </w:t>
      </w:r>
      <w:r w:rsidR="00D853C4">
        <w:rPr>
          <w:b w:val="0"/>
          <w:sz w:val="28"/>
          <w:szCs w:val="24"/>
        </w:rPr>
        <w:t>родного (русского) языка и родной (ру</w:t>
      </w:r>
      <w:r w:rsidR="00D853C4">
        <w:rPr>
          <w:b w:val="0"/>
          <w:sz w:val="28"/>
          <w:szCs w:val="24"/>
        </w:rPr>
        <w:t>с</w:t>
      </w:r>
      <w:r w:rsidR="00D853C4">
        <w:rPr>
          <w:b w:val="0"/>
          <w:sz w:val="28"/>
          <w:szCs w:val="24"/>
        </w:rPr>
        <w:t xml:space="preserve">ской) литературы </w:t>
      </w:r>
      <w:r w:rsidRPr="00CC41A8">
        <w:rPr>
          <w:b w:val="0"/>
          <w:sz w:val="28"/>
          <w:szCs w:val="24"/>
        </w:rPr>
        <w:t xml:space="preserve">в </w:t>
      </w:r>
      <w:r w:rsidRPr="00CC41A8">
        <w:rPr>
          <w:b w:val="0"/>
          <w:sz w:val="28"/>
          <w:szCs w:val="24"/>
          <w:lang w:val="en-US"/>
        </w:rPr>
        <w:t>VII</w:t>
      </w:r>
      <w:r w:rsidR="00702A93" w:rsidRPr="00CC41A8">
        <w:rPr>
          <w:b w:val="0"/>
          <w:sz w:val="28"/>
          <w:szCs w:val="24"/>
        </w:rPr>
        <w:t xml:space="preserve"> классе – </w:t>
      </w:r>
      <w:r w:rsidR="00D853C4">
        <w:rPr>
          <w:b w:val="0"/>
          <w:sz w:val="28"/>
          <w:szCs w:val="24"/>
        </w:rPr>
        <w:t>51</w:t>
      </w:r>
      <w:r w:rsidR="00702A93" w:rsidRPr="00CC41A8">
        <w:rPr>
          <w:b w:val="0"/>
          <w:sz w:val="28"/>
          <w:szCs w:val="24"/>
        </w:rPr>
        <w:t xml:space="preserve"> час</w:t>
      </w:r>
      <w:r w:rsidRPr="00CC41A8">
        <w:rPr>
          <w:b w:val="0"/>
          <w:sz w:val="28"/>
          <w:szCs w:val="24"/>
        </w:rPr>
        <w:t xml:space="preserve"> </w:t>
      </w:r>
      <w:r w:rsidR="00B03A47" w:rsidRPr="00CC41A8">
        <w:rPr>
          <w:sz w:val="28"/>
          <w:szCs w:val="24"/>
        </w:rPr>
        <w:t>(1</w:t>
      </w:r>
      <w:r w:rsidR="00D853C4">
        <w:rPr>
          <w:sz w:val="28"/>
          <w:szCs w:val="24"/>
        </w:rPr>
        <w:t>,5</w:t>
      </w:r>
      <w:r w:rsidRPr="00CC41A8">
        <w:rPr>
          <w:sz w:val="28"/>
          <w:szCs w:val="24"/>
        </w:rPr>
        <w:t xml:space="preserve"> ч</w:t>
      </w:r>
      <w:r w:rsidR="00D853C4">
        <w:rPr>
          <w:sz w:val="28"/>
          <w:szCs w:val="24"/>
        </w:rPr>
        <w:t>аса</w:t>
      </w:r>
      <w:r w:rsidRPr="00CC41A8">
        <w:rPr>
          <w:sz w:val="28"/>
          <w:szCs w:val="24"/>
        </w:rPr>
        <w:t xml:space="preserve">  в неделю) </w:t>
      </w:r>
    </w:p>
    <w:p w:rsidR="00360AF8" w:rsidRDefault="00360AF8" w:rsidP="00621A3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4"/>
          <w:sz w:val="32"/>
          <w:szCs w:val="28"/>
        </w:rPr>
      </w:pPr>
    </w:p>
    <w:p w:rsidR="00E345AD" w:rsidRPr="00F92BB1" w:rsidRDefault="00E345AD" w:rsidP="00D853C4">
      <w:pPr>
        <w:tabs>
          <w:tab w:val="left" w:pos="1096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92BB1">
        <w:rPr>
          <w:rFonts w:ascii="Times New Roman" w:hAnsi="Times New Roman" w:cs="Times New Roman"/>
          <w:b/>
          <w:sz w:val="32"/>
          <w:szCs w:val="28"/>
        </w:rPr>
        <w:t xml:space="preserve">Личностные, </w:t>
      </w:r>
      <w:proofErr w:type="spellStart"/>
      <w:r w:rsidRPr="00F92BB1">
        <w:rPr>
          <w:rFonts w:ascii="Times New Roman" w:hAnsi="Times New Roman" w:cs="Times New Roman"/>
          <w:b/>
          <w:sz w:val="32"/>
          <w:szCs w:val="28"/>
        </w:rPr>
        <w:t>метапредметные</w:t>
      </w:r>
      <w:proofErr w:type="spellEnd"/>
      <w:r w:rsidRPr="00F92BB1">
        <w:rPr>
          <w:rFonts w:ascii="Times New Roman" w:hAnsi="Times New Roman" w:cs="Times New Roman"/>
          <w:b/>
          <w:sz w:val="32"/>
          <w:szCs w:val="28"/>
        </w:rPr>
        <w:t xml:space="preserve"> и предметные результаты </w:t>
      </w:r>
    </w:p>
    <w:p w:rsidR="00E345AD" w:rsidRPr="00F92BB1" w:rsidRDefault="00E345AD" w:rsidP="00D853C4">
      <w:pPr>
        <w:tabs>
          <w:tab w:val="left" w:pos="1096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92BB1">
        <w:rPr>
          <w:rFonts w:ascii="Times New Roman" w:hAnsi="Times New Roman" w:cs="Times New Roman"/>
          <w:b/>
          <w:sz w:val="32"/>
          <w:szCs w:val="28"/>
        </w:rPr>
        <w:t>освоения конкретн</w:t>
      </w:r>
      <w:r w:rsidR="00E940EB" w:rsidRPr="00F92BB1">
        <w:rPr>
          <w:rFonts w:ascii="Times New Roman" w:hAnsi="Times New Roman" w:cs="Times New Roman"/>
          <w:b/>
          <w:sz w:val="32"/>
          <w:szCs w:val="28"/>
        </w:rPr>
        <w:t>ого</w:t>
      </w:r>
      <w:r w:rsidR="00F92BB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940EB" w:rsidRPr="00F92BB1">
        <w:rPr>
          <w:rFonts w:ascii="Times New Roman" w:hAnsi="Times New Roman" w:cs="Times New Roman"/>
          <w:b/>
          <w:sz w:val="32"/>
          <w:szCs w:val="28"/>
        </w:rPr>
        <w:t xml:space="preserve">учебного предмета «Русская  </w:t>
      </w:r>
      <w:r w:rsidR="00D853C4">
        <w:rPr>
          <w:rFonts w:ascii="Times New Roman" w:hAnsi="Times New Roman" w:cs="Times New Roman"/>
          <w:b/>
          <w:sz w:val="32"/>
          <w:szCs w:val="28"/>
        </w:rPr>
        <w:t>речь</w:t>
      </w:r>
      <w:r w:rsidRPr="00F92BB1">
        <w:rPr>
          <w:rFonts w:ascii="Times New Roman" w:hAnsi="Times New Roman" w:cs="Times New Roman"/>
          <w:b/>
          <w:sz w:val="32"/>
          <w:szCs w:val="28"/>
        </w:rPr>
        <w:t>»</w:t>
      </w:r>
    </w:p>
    <w:p w:rsidR="00F92BB1" w:rsidRPr="00416C83" w:rsidRDefault="00F92BB1" w:rsidP="00D853C4">
      <w:pPr>
        <w:tabs>
          <w:tab w:val="left" w:pos="1096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AD" w:rsidRPr="00416C83" w:rsidRDefault="00E345AD" w:rsidP="00D853C4">
      <w:pPr>
        <w:tabs>
          <w:tab w:val="left" w:pos="1096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8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345AD" w:rsidRPr="00416C83" w:rsidRDefault="00E345AD" w:rsidP="00D853C4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Совершенствование  духовно-нравственных  качеств личности, воспитание  чувства любви  к многонаци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 xml:space="preserve">нальному Отечеству, уважительного </w:t>
      </w:r>
      <w:r w:rsidR="00E940EB" w:rsidRPr="00416C83">
        <w:rPr>
          <w:rFonts w:ascii="Times New Roman" w:hAnsi="Times New Roman" w:cs="Times New Roman"/>
          <w:sz w:val="28"/>
          <w:szCs w:val="28"/>
        </w:rPr>
        <w:t xml:space="preserve"> отношения  к русской словесности</w:t>
      </w:r>
      <w:r w:rsidRPr="00416C83">
        <w:rPr>
          <w:rFonts w:ascii="Times New Roman" w:hAnsi="Times New Roman" w:cs="Times New Roman"/>
          <w:sz w:val="28"/>
          <w:szCs w:val="28"/>
        </w:rPr>
        <w:t>, к культурам других народов;</w:t>
      </w:r>
    </w:p>
    <w:p w:rsidR="00E345AD" w:rsidRPr="00416C83" w:rsidRDefault="00E345AD" w:rsidP="00D853C4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</w:t>
      </w:r>
      <w:r w:rsidR="00E940EB" w:rsidRPr="00416C83">
        <w:rPr>
          <w:rFonts w:ascii="Times New Roman" w:hAnsi="Times New Roman" w:cs="Times New Roman"/>
          <w:sz w:val="28"/>
          <w:szCs w:val="28"/>
        </w:rPr>
        <w:t xml:space="preserve"> </w:t>
      </w:r>
      <w:r w:rsidRPr="00416C83">
        <w:rPr>
          <w:rFonts w:ascii="Times New Roman" w:hAnsi="Times New Roman" w:cs="Times New Roman"/>
          <w:sz w:val="28"/>
          <w:szCs w:val="28"/>
        </w:rPr>
        <w:t xml:space="preserve">(словари, энциклопедии, интернет </w:t>
      </w:r>
      <w:proofErr w:type="gramStart"/>
      <w:r w:rsidRPr="00416C8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16C83">
        <w:rPr>
          <w:rFonts w:ascii="Times New Roman" w:hAnsi="Times New Roman" w:cs="Times New Roman"/>
          <w:sz w:val="28"/>
          <w:szCs w:val="28"/>
        </w:rPr>
        <w:t>есурсы )</w:t>
      </w:r>
    </w:p>
    <w:p w:rsidR="00E345AD" w:rsidRPr="00416C83" w:rsidRDefault="00E345AD" w:rsidP="00D853C4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формирование чувства прекрасного – умение чувствовать красоту и выразительность речи, стремиться к с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>вершенствованию собственной речи;</w:t>
      </w:r>
    </w:p>
    <w:p w:rsidR="00E345AD" w:rsidRPr="00416C83" w:rsidRDefault="00E345AD" w:rsidP="00D853C4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любовь и уважение к Отечеству, его языку,</w:t>
      </w:r>
      <w:r w:rsidR="00E940EB" w:rsidRPr="00416C83">
        <w:rPr>
          <w:rFonts w:ascii="Times New Roman" w:hAnsi="Times New Roman" w:cs="Times New Roman"/>
          <w:sz w:val="28"/>
          <w:szCs w:val="28"/>
        </w:rPr>
        <w:t xml:space="preserve"> словесности,</w:t>
      </w:r>
      <w:r w:rsidRPr="00416C83">
        <w:rPr>
          <w:rFonts w:ascii="Times New Roman" w:hAnsi="Times New Roman" w:cs="Times New Roman"/>
          <w:sz w:val="28"/>
          <w:szCs w:val="28"/>
        </w:rPr>
        <w:t xml:space="preserve"> культуре;</w:t>
      </w:r>
    </w:p>
    <w:p w:rsidR="00E345AD" w:rsidRPr="00416C83" w:rsidRDefault="00E345AD" w:rsidP="00D853C4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устойчивый познавательный интерес к чтению, к ведению диалога с а</w:t>
      </w:r>
      <w:r w:rsidRPr="00416C83">
        <w:rPr>
          <w:rFonts w:ascii="Times New Roman" w:hAnsi="Times New Roman" w:cs="Times New Roman"/>
          <w:sz w:val="28"/>
          <w:szCs w:val="28"/>
        </w:rPr>
        <w:t>в</w:t>
      </w:r>
      <w:r w:rsidRPr="00416C83">
        <w:rPr>
          <w:rFonts w:ascii="Times New Roman" w:hAnsi="Times New Roman" w:cs="Times New Roman"/>
          <w:sz w:val="28"/>
          <w:szCs w:val="28"/>
        </w:rPr>
        <w:t>тором текста; потребность в чтении;</w:t>
      </w:r>
    </w:p>
    <w:p w:rsidR="00E345AD" w:rsidRPr="00416C83" w:rsidRDefault="00E940EB" w:rsidP="00D853C4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осознание и освоение русской словесности</w:t>
      </w:r>
      <w:r w:rsidR="00E345AD" w:rsidRPr="00416C83">
        <w:rPr>
          <w:rFonts w:ascii="Times New Roman" w:hAnsi="Times New Roman" w:cs="Times New Roman"/>
          <w:sz w:val="28"/>
          <w:szCs w:val="28"/>
        </w:rPr>
        <w:t xml:space="preserve"> как части общекультурного наследия России и общемирового культурного наследия;</w:t>
      </w:r>
    </w:p>
    <w:p w:rsidR="00E345AD" w:rsidRPr="00416C83" w:rsidRDefault="00E345AD" w:rsidP="00D853C4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ориентация в системе моральных норм и ценностей, их присвоение;</w:t>
      </w:r>
    </w:p>
    <w:p w:rsidR="00E345AD" w:rsidRPr="00416C83" w:rsidRDefault="00E345AD" w:rsidP="00D853C4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эмоционально положительное принятие своей этнической идентичности; уважение и принятие других нар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>дов России и мира, межэтническая толерантность;</w:t>
      </w:r>
    </w:p>
    <w:p w:rsidR="00E345AD" w:rsidRPr="00416C83" w:rsidRDefault="00E345AD" w:rsidP="00D853C4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потребность в самовыражении через слово;</w:t>
      </w:r>
    </w:p>
    <w:p w:rsidR="00E345AD" w:rsidRPr="00416C83" w:rsidRDefault="00E345AD" w:rsidP="00D853C4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устойчивый познавательный интерес, потребность в чтении.</w:t>
      </w:r>
    </w:p>
    <w:p w:rsidR="00E345AD" w:rsidRPr="00416C83" w:rsidRDefault="00E345AD" w:rsidP="00D853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6C8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16C8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345AD" w:rsidRPr="00F92BB1" w:rsidRDefault="00E345AD" w:rsidP="00D853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F92BB1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>Регулятивные УУД:</w:t>
      </w:r>
    </w:p>
    <w:p w:rsidR="00E345AD" w:rsidRPr="00416C83" w:rsidRDefault="00E345AD" w:rsidP="00D853C4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обучение целеполаганию;</w:t>
      </w:r>
    </w:p>
    <w:p w:rsidR="00E345AD" w:rsidRPr="00416C83" w:rsidRDefault="00E345AD" w:rsidP="00D853C4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самостоятельная формулировка тему, проблему и целей урока;</w:t>
      </w:r>
    </w:p>
    <w:p w:rsidR="00E345AD" w:rsidRPr="00416C83" w:rsidRDefault="00E345AD" w:rsidP="00D853C4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 xml:space="preserve">анализ условия достижения цели; </w:t>
      </w:r>
    </w:p>
    <w:p w:rsidR="00E345AD" w:rsidRPr="00416C83" w:rsidRDefault="00E345AD" w:rsidP="00D853C4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установка целевых приоритетов;</w:t>
      </w:r>
    </w:p>
    <w:p w:rsidR="00E345AD" w:rsidRPr="00416C83" w:rsidRDefault="00E345AD" w:rsidP="00D853C4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выделение альтернативные способов достижения цели и выбор наиб</w:t>
      </w:r>
      <w:r w:rsidRPr="00416C8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6C83">
        <w:rPr>
          <w:rFonts w:ascii="Times New Roman" w:hAnsi="Times New Roman" w:cs="Times New Roman"/>
          <w:spacing w:val="1"/>
          <w:sz w:val="28"/>
          <w:szCs w:val="28"/>
        </w:rPr>
        <w:t>лее эффективного из них;</w:t>
      </w:r>
    </w:p>
    <w:p w:rsidR="00E345AD" w:rsidRPr="00416C83" w:rsidRDefault="00E345AD" w:rsidP="00D853C4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 xml:space="preserve"> умение принимать решение в проблемной ситуации;</w:t>
      </w:r>
    </w:p>
    <w:p w:rsidR="00E345AD" w:rsidRPr="00416C83" w:rsidRDefault="00E345AD" w:rsidP="00D853C4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самостоятельная постановка новых учебных целей и задач;</w:t>
      </w:r>
    </w:p>
    <w:p w:rsidR="00E345AD" w:rsidRPr="00416C83" w:rsidRDefault="00E345AD" w:rsidP="00D853C4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адекватная самостоятельная оценка своих суждений и их необходимая корректировка в ходе дискуссии.</w:t>
      </w:r>
    </w:p>
    <w:p w:rsidR="00E345AD" w:rsidRPr="00F92BB1" w:rsidRDefault="00E345AD" w:rsidP="00D853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F92BB1">
        <w:rPr>
          <w:rFonts w:ascii="Times New Roman" w:hAnsi="Times New Roman" w:cs="Times New Roman"/>
          <w:b/>
          <w:spacing w:val="1"/>
          <w:sz w:val="28"/>
          <w:szCs w:val="28"/>
        </w:rPr>
        <w:t>Коммуникативные УУД:</w:t>
      </w:r>
    </w:p>
    <w:p w:rsidR="00E345AD" w:rsidRPr="00416C83" w:rsidRDefault="00E345AD" w:rsidP="00D853C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формулировка собственного мнения и позиции, их аргументация;</w:t>
      </w:r>
    </w:p>
    <w:p w:rsidR="00E345AD" w:rsidRPr="00416C83" w:rsidRDefault="00E345AD" w:rsidP="00D853C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высказывание и обоснование своего мнения;</w:t>
      </w:r>
    </w:p>
    <w:p w:rsidR="00E345AD" w:rsidRPr="00416C83" w:rsidRDefault="00E345AD" w:rsidP="00D853C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установка и сравнение разных точек зрения, прежде чем принимать р</w:t>
      </w:r>
      <w:r w:rsidRPr="00416C8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16C83">
        <w:rPr>
          <w:rFonts w:ascii="Times New Roman" w:hAnsi="Times New Roman" w:cs="Times New Roman"/>
          <w:spacing w:val="1"/>
          <w:sz w:val="28"/>
          <w:szCs w:val="28"/>
        </w:rPr>
        <w:t>шения и делать выбор;</w:t>
      </w:r>
    </w:p>
    <w:p w:rsidR="00E345AD" w:rsidRPr="00416C83" w:rsidRDefault="00E345AD" w:rsidP="00D853C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оформление своих мыслей в письменной форме с учётом речевой сит</w:t>
      </w:r>
      <w:r w:rsidRPr="00416C83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416C83">
        <w:rPr>
          <w:rFonts w:ascii="Times New Roman" w:hAnsi="Times New Roman" w:cs="Times New Roman"/>
          <w:spacing w:val="1"/>
          <w:sz w:val="28"/>
          <w:szCs w:val="28"/>
        </w:rPr>
        <w:t xml:space="preserve">ации; </w:t>
      </w:r>
    </w:p>
    <w:p w:rsidR="00E345AD" w:rsidRPr="00416C83" w:rsidRDefault="00E345AD" w:rsidP="00D853C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создание текстов определённого жанра;</w:t>
      </w:r>
    </w:p>
    <w:p w:rsidR="00E345AD" w:rsidRPr="00416C83" w:rsidRDefault="00E345AD" w:rsidP="00D853C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учет разных мнений и стремление к координации различных позиций в сотрудничестве;</w:t>
      </w:r>
    </w:p>
    <w:p w:rsidR="00E345AD" w:rsidRPr="00416C83" w:rsidRDefault="00E345AD" w:rsidP="00D853C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выступление перед аудиторией сверстников с сообщениями;</w:t>
      </w:r>
    </w:p>
    <w:p w:rsidR="00E345AD" w:rsidRPr="00416C83" w:rsidRDefault="00E345AD" w:rsidP="00D853C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 xml:space="preserve">работа в группе – установка рабочих отношений, эффективное сотрудничество с целью способствовать продуктивной кооперации; </w:t>
      </w:r>
    </w:p>
    <w:p w:rsidR="00E345AD" w:rsidRPr="00416C83" w:rsidRDefault="00E345AD" w:rsidP="00D853C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интеграция в группу сверстников и построение продуктивного взаимодействия со сверстниками и взросл</w:t>
      </w:r>
      <w:r w:rsidRPr="00416C83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16C83">
        <w:rPr>
          <w:rFonts w:ascii="Times New Roman" w:hAnsi="Times New Roman" w:cs="Times New Roman"/>
          <w:spacing w:val="1"/>
          <w:sz w:val="28"/>
          <w:szCs w:val="28"/>
        </w:rPr>
        <w:t>ми;</w:t>
      </w:r>
    </w:p>
    <w:p w:rsidR="00E345AD" w:rsidRPr="00416C83" w:rsidRDefault="00E345AD" w:rsidP="00D853C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 xml:space="preserve"> формулировка вопросов, необходимых для организации собственной деятельности.</w:t>
      </w:r>
    </w:p>
    <w:p w:rsidR="00E345AD" w:rsidRPr="00F92BB1" w:rsidRDefault="00E345AD" w:rsidP="00D853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F92BB1">
        <w:rPr>
          <w:rFonts w:ascii="Times New Roman" w:hAnsi="Times New Roman" w:cs="Times New Roman"/>
          <w:b/>
          <w:spacing w:val="1"/>
          <w:sz w:val="28"/>
          <w:szCs w:val="28"/>
        </w:rPr>
        <w:t>Познавательные УУД: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 xml:space="preserve">давать определения понятиям; 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обобщать понятия;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самостоятельно вычитывать все виды текстовой информации;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 xml:space="preserve">пользоваться изучающим видом чтения; 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самостоятельно вычитывать все виды текстовой информации: </w:t>
      </w:r>
      <w:proofErr w:type="spellStart"/>
      <w:r w:rsidRPr="00416C83">
        <w:rPr>
          <w:rFonts w:ascii="Times New Roman" w:hAnsi="Times New Roman" w:cs="Times New Roman"/>
          <w:spacing w:val="1"/>
          <w:sz w:val="28"/>
          <w:szCs w:val="28"/>
        </w:rPr>
        <w:t>фактуальную</w:t>
      </w:r>
      <w:proofErr w:type="spellEnd"/>
      <w:r w:rsidRPr="00416C83">
        <w:rPr>
          <w:rFonts w:ascii="Times New Roman" w:hAnsi="Times New Roman" w:cs="Times New Roman"/>
          <w:spacing w:val="1"/>
          <w:sz w:val="28"/>
          <w:szCs w:val="28"/>
        </w:rPr>
        <w:t xml:space="preserve">, подтекстовую, </w:t>
      </w:r>
      <w:proofErr w:type="gramStart"/>
      <w:r w:rsidRPr="00416C83">
        <w:rPr>
          <w:rFonts w:ascii="Times New Roman" w:hAnsi="Times New Roman" w:cs="Times New Roman"/>
          <w:spacing w:val="1"/>
          <w:sz w:val="28"/>
          <w:szCs w:val="28"/>
        </w:rPr>
        <w:t>концептуал</w:t>
      </w:r>
      <w:r w:rsidRPr="00416C83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416C83">
        <w:rPr>
          <w:rFonts w:ascii="Times New Roman" w:hAnsi="Times New Roman" w:cs="Times New Roman"/>
          <w:spacing w:val="1"/>
          <w:sz w:val="28"/>
          <w:szCs w:val="28"/>
        </w:rPr>
        <w:t>ную</w:t>
      </w:r>
      <w:proofErr w:type="gramEnd"/>
      <w:r w:rsidRPr="00416C83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строить рассуждения;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 xml:space="preserve"> осуществлять сравнение; 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излагать содержание прочитанного текста выборочно;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устанавливать причинно-следственные связи;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осуществлять расширенный поиск информации с использованием р</w:t>
      </w:r>
      <w:r w:rsidRPr="00416C8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16C83">
        <w:rPr>
          <w:rFonts w:ascii="Times New Roman" w:hAnsi="Times New Roman" w:cs="Times New Roman"/>
          <w:spacing w:val="1"/>
          <w:sz w:val="28"/>
          <w:szCs w:val="28"/>
        </w:rPr>
        <w:t>сурсов библиотек и Интернета;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осуществлять анализ;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учиться основам реализации проектно-исследовательской деятельности;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pacing w:val="1"/>
          <w:sz w:val="28"/>
          <w:szCs w:val="28"/>
        </w:rPr>
        <w:t>осуществлять классификацию;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умение понимать проблему, выдвигать  гипотезу, структурировать материал, подбирать  аргументы для  подтверждения собственной позиции, выделять причинно-следственные связи в устных и  письменных высказываниях, формулир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>вать выводы;</w:t>
      </w:r>
    </w:p>
    <w:p w:rsidR="00E345AD" w:rsidRPr="00416C83" w:rsidRDefault="00E345AD" w:rsidP="00D853C4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умение самостоятельно  организовывать  собственную деятельность, оценивать её, определять сферу  своих интересов.</w:t>
      </w:r>
    </w:p>
    <w:p w:rsidR="00E345AD" w:rsidRDefault="00E345AD" w:rsidP="00D853C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60AF8" w:rsidRPr="00416C83" w:rsidRDefault="00360AF8" w:rsidP="00D853C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E345AD" w:rsidRPr="00416C83" w:rsidRDefault="00E345AD" w:rsidP="00D853C4">
      <w:pPr>
        <w:pStyle w:val="a5"/>
        <w:tabs>
          <w:tab w:val="left" w:pos="1096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8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345AD" w:rsidRPr="00416C83" w:rsidRDefault="00E345AD" w:rsidP="00D8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осознанно воспринимать и понимать фольклорный те</w:t>
      </w:r>
      <w:proofErr w:type="gramStart"/>
      <w:r w:rsidRPr="00416C83">
        <w:rPr>
          <w:rFonts w:ascii="Times New Roman" w:hAnsi="Times New Roman" w:cs="Times New Roman"/>
          <w:sz w:val="28"/>
          <w:szCs w:val="28"/>
        </w:rPr>
        <w:t>кст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C12850" w:rsidRPr="00416C83">
        <w:rPr>
          <w:rFonts w:ascii="Times New Roman" w:hAnsi="Times New Roman" w:cs="Times New Roman"/>
          <w:sz w:val="28"/>
          <w:szCs w:val="28"/>
        </w:rPr>
        <w:t xml:space="preserve">оизведений </w:t>
      </w:r>
      <w:r w:rsidR="00D853C4">
        <w:rPr>
          <w:rFonts w:ascii="Times New Roman" w:hAnsi="Times New Roman" w:cs="Times New Roman"/>
          <w:sz w:val="28"/>
          <w:szCs w:val="28"/>
        </w:rPr>
        <w:t>речи</w:t>
      </w:r>
      <w:r w:rsidRPr="00416C83">
        <w:rPr>
          <w:rFonts w:ascii="Times New Roman" w:hAnsi="Times New Roman" w:cs="Times New Roman"/>
          <w:sz w:val="28"/>
          <w:szCs w:val="28"/>
        </w:rPr>
        <w:t>; различать фольклорные и литер</w:t>
      </w:r>
      <w:r w:rsidRPr="00416C83">
        <w:rPr>
          <w:rFonts w:ascii="Times New Roman" w:hAnsi="Times New Roman" w:cs="Times New Roman"/>
          <w:sz w:val="28"/>
          <w:szCs w:val="28"/>
        </w:rPr>
        <w:t>а</w:t>
      </w:r>
      <w:r w:rsidRPr="00416C83">
        <w:rPr>
          <w:rFonts w:ascii="Times New Roman" w:hAnsi="Times New Roman" w:cs="Times New Roman"/>
          <w:sz w:val="28"/>
          <w:szCs w:val="28"/>
        </w:rPr>
        <w:t>турные произведения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</w:t>
      </w:r>
      <w:r w:rsidR="00D853C4">
        <w:rPr>
          <w:rFonts w:ascii="Times New Roman" w:hAnsi="Times New Roman" w:cs="Times New Roman"/>
          <w:sz w:val="28"/>
          <w:szCs w:val="28"/>
        </w:rPr>
        <w:t>речи</w:t>
      </w:r>
      <w:r w:rsidRPr="00416C83">
        <w:rPr>
          <w:rFonts w:ascii="Times New Roman" w:hAnsi="Times New Roman" w:cs="Times New Roman"/>
          <w:sz w:val="28"/>
          <w:szCs w:val="28"/>
        </w:rPr>
        <w:t>, обращаться к пословицам, поговоркам, фольклорным образам в различных ситуациях реч</w:t>
      </w:r>
      <w:r w:rsidRPr="00416C83">
        <w:rPr>
          <w:rFonts w:ascii="Times New Roman" w:hAnsi="Times New Roman" w:cs="Times New Roman"/>
          <w:sz w:val="28"/>
          <w:szCs w:val="28"/>
        </w:rPr>
        <w:t>е</w:t>
      </w:r>
      <w:r w:rsidRPr="00416C83">
        <w:rPr>
          <w:rFonts w:ascii="Times New Roman" w:hAnsi="Times New Roman" w:cs="Times New Roman"/>
          <w:sz w:val="28"/>
          <w:szCs w:val="28"/>
        </w:rPr>
        <w:t>вого общения, сопоставлять фольк</w:t>
      </w:r>
      <w:r w:rsidR="00C12850" w:rsidRPr="00416C83">
        <w:rPr>
          <w:rFonts w:ascii="Times New Roman" w:hAnsi="Times New Roman" w:cs="Times New Roman"/>
          <w:sz w:val="28"/>
          <w:szCs w:val="28"/>
        </w:rPr>
        <w:t>лорное произведение словесности и его</w:t>
      </w:r>
      <w:r w:rsidRPr="00416C83">
        <w:rPr>
          <w:rFonts w:ascii="Times New Roman" w:hAnsi="Times New Roman" w:cs="Times New Roman"/>
          <w:sz w:val="28"/>
          <w:szCs w:val="28"/>
        </w:rPr>
        <w:t xml:space="preserve"> интерпретацию средствами других искусств (иллюстрация, мультипликация, художественный фильм);</w:t>
      </w:r>
    </w:p>
    <w:p w:rsidR="00E345AD" w:rsidRPr="00416C83" w:rsidRDefault="00E345AD" w:rsidP="00D8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выделять нравственную проблематику фольклорных текстов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Pr="00416C83">
        <w:rPr>
          <w:rFonts w:ascii="Times New Roman" w:hAnsi="Times New Roman" w:cs="Times New Roman"/>
          <w:sz w:val="28"/>
          <w:szCs w:val="28"/>
        </w:rPr>
        <w:t>как основу для развития представл</w:t>
      </w:r>
      <w:r w:rsidRPr="00416C83">
        <w:rPr>
          <w:rFonts w:ascii="Times New Roman" w:hAnsi="Times New Roman" w:cs="Times New Roman"/>
          <w:sz w:val="28"/>
          <w:szCs w:val="28"/>
        </w:rPr>
        <w:t>е</w:t>
      </w:r>
      <w:r w:rsidRPr="00416C83">
        <w:rPr>
          <w:rFonts w:ascii="Times New Roman" w:hAnsi="Times New Roman" w:cs="Times New Roman"/>
          <w:sz w:val="28"/>
          <w:szCs w:val="28"/>
        </w:rPr>
        <w:t>ний о нравственном идеале народа, для форм</w:t>
      </w:r>
      <w:r w:rsidRPr="00416C83">
        <w:rPr>
          <w:rFonts w:ascii="Times New Roman" w:hAnsi="Times New Roman" w:cs="Times New Roman"/>
          <w:sz w:val="28"/>
          <w:szCs w:val="28"/>
        </w:rPr>
        <w:t>и</w:t>
      </w:r>
      <w:r w:rsidRPr="00416C83">
        <w:rPr>
          <w:rFonts w:ascii="Times New Roman" w:hAnsi="Times New Roman" w:cs="Times New Roman"/>
          <w:sz w:val="28"/>
          <w:szCs w:val="28"/>
        </w:rPr>
        <w:t>рования представлений о русском национальном характере;</w:t>
      </w:r>
    </w:p>
    <w:p w:rsidR="00E345AD" w:rsidRPr="00416C83" w:rsidRDefault="00E345AD" w:rsidP="00D8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- видеть черты русского национального характера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в героях произведений русской </w:t>
      </w:r>
      <w:r w:rsidR="00D853C4">
        <w:rPr>
          <w:rFonts w:ascii="Times New Roman" w:hAnsi="Times New Roman" w:cs="Times New Roman"/>
          <w:sz w:val="28"/>
          <w:szCs w:val="28"/>
        </w:rPr>
        <w:t>речи</w:t>
      </w:r>
      <w:r w:rsidRPr="00416C83">
        <w:rPr>
          <w:rFonts w:ascii="Times New Roman" w:hAnsi="Times New Roman" w:cs="Times New Roman"/>
          <w:sz w:val="28"/>
          <w:szCs w:val="28"/>
        </w:rPr>
        <w:t>, видеть черты национал</w:t>
      </w:r>
      <w:r w:rsidRPr="00416C83">
        <w:rPr>
          <w:rFonts w:ascii="Times New Roman" w:hAnsi="Times New Roman" w:cs="Times New Roman"/>
          <w:sz w:val="28"/>
          <w:szCs w:val="28"/>
        </w:rPr>
        <w:t>ь</w:t>
      </w:r>
      <w:r w:rsidRPr="00416C83">
        <w:rPr>
          <w:rFonts w:ascii="Times New Roman" w:hAnsi="Times New Roman" w:cs="Times New Roman"/>
          <w:sz w:val="28"/>
          <w:szCs w:val="28"/>
        </w:rPr>
        <w:t>ного характера других народов в героях народного эпоса;</w:t>
      </w:r>
    </w:p>
    <w:p w:rsidR="00E345AD" w:rsidRPr="00416C83" w:rsidRDefault="00E345AD" w:rsidP="00D8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 выбирать фольклорные произведения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</w:t>
      </w:r>
      <w:r w:rsidR="00D853C4">
        <w:rPr>
          <w:rFonts w:ascii="Times New Roman" w:hAnsi="Times New Roman" w:cs="Times New Roman"/>
          <w:sz w:val="28"/>
          <w:szCs w:val="28"/>
        </w:rPr>
        <w:t>речи</w:t>
      </w:r>
      <w:r w:rsidRPr="00416C83">
        <w:rPr>
          <w:rFonts w:ascii="Times New Roman" w:hAnsi="Times New Roman" w:cs="Times New Roman"/>
          <w:sz w:val="28"/>
          <w:szCs w:val="28"/>
        </w:rPr>
        <w:t xml:space="preserve"> для самостоятельного чтения;</w:t>
      </w:r>
    </w:p>
    <w:p w:rsidR="00E345AD" w:rsidRPr="00416C83" w:rsidRDefault="00E345AD" w:rsidP="00D8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-</w:t>
      </w:r>
      <w:r w:rsidRPr="00416C83">
        <w:rPr>
          <w:rFonts w:ascii="Times New Roman" w:hAnsi="Times New Roman" w:cs="Times New Roman"/>
          <w:sz w:val="28"/>
          <w:szCs w:val="28"/>
        </w:rPr>
        <w:tab/>
        <w:t>использовать малые фольклорные жанры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</w:t>
      </w:r>
      <w:r w:rsidRPr="00416C83">
        <w:rPr>
          <w:rFonts w:ascii="Times New Roman" w:hAnsi="Times New Roman" w:cs="Times New Roman"/>
          <w:sz w:val="28"/>
          <w:szCs w:val="28"/>
        </w:rPr>
        <w:t>в своих устных и письменных высказываниях;</w:t>
      </w:r>
    </w:p>
    <w:p w:rsidR="00E345AD" w:rsidRPr="00416C83" w:rsidRDefault="00E345AD" w:rsidP="00D8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lastRenderedPageBreak/>
        <w:t xml:space="preserve"> - выразительно читать сказки и былины, соблюдая соответствующую инт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>нацию «устного высказывания»;</w:t>
      </w:r>
    </w:p>
    <w:p w:rsidR="00E345AD" w:rsidRPr="00416C83" w:rsidRDefault="00C12850" w:rsidP="00D8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      - пересказывать различные произведения народной </w:t>
      </w:r>
      <w:r w:rsidR="00D853C4">
        <w:rPr>
          <w:rFonts w:ascii="Times New Roman" w:hAnsi="Times New Roman" w:cs="Times New Roman"/>
          <w:sz w:val="28"/>
          <w:szCs w:val="28"/>
        </w:rPr>
        <w:t>речи</w:t>
      </w:r>
      <w:r w:rsidR="00E345AD" w:rsidRPr="00416C83">
        <w:rPr>
          <w:rFonts w:ascii="Times New Roman" w:hAnsi="Times New Roman" w:cs="Times New Roman"/>
          <w:sz w:val="28"/>
          <w:szCs w:val="28"/>
        </w:rPr>
        <w:t xml:space="preserve">, используя в своей речи </w:t>
      </w:r>
      <w:r w:rsidRPr="00416C83">
        <w:rPr>
          <w:rFonts w:ascii="Times New Roman" w:hAnsi="Times New Roman" w:cs="Times New Roman"/>
          <w:sz w:val="28"/>
          <w:szCs w:val="28"/>
        </w:rPr>
        <w:t xml:space="preserve"> характерные для них </w:t>
      </w:r>
      <w:r w:rsidR="00E345AD" w:rsidRPr="00416C83">
        <w:rPr>
          <w:rFonts w:ascii="Times New Roman" w:hAnsi="Times New Roman" w:cs="Times New Roman"/>
          <w:sz w:val="28"/>
          <w:szCs w:val="28"/>
        </w:rPr>
        <w:t>худ</w:t>
      </w:r>
      <w:r w:rsidR="00E345AD" w:rsidRPr="00416C83">
        <w:rPr>
          <w:rFonts w:ascii="Times New Roman" w:hAnsi="Times New Roman" w:cs="Times New Roman"/>
          <w:sz w:val="28"/>
          <w:szCs w:val="28"/>
        </w:rPr>
        <w:t>о</w:t>
      </w:r>
      <w:r w:rsidR="00E345AD" w:rsidRPr="00416C83">
        <w:rPr>
          <w:rFonts w:ascii="Times New Roman" w:hAnsi="Times New Roman" w:cs="Times New Roman"/>
          <w:sz w:val="28"/>
          <w:szCs w:val="28"/>
        </w:rPr>
        <w:t>жественные приё</w:t>
      </w:r>
      <w:r w:rsidRPr="00416C83">
        <w:rPr>
          <w:rFonts w:ascii="Times New Roman" w:hAnsi="Times New Roman" w:cs="Times New Roman"/>
          <w:sz w:val="28"/>
          <w:szCs w:val="28"/>
        </w:rPr>
        <w:t>мы</w:t>
      </w:r>
      <w:r w:rsidR="00E345AD" w:rsidRPr="00416C83">
        <w:rPr>
          <w:rFonts w:ascii="Times New Roman" w:hAnsi="Times New Roman" w:cs="Times New Roman"/>
          <w:sz w:val="28"/>
          <w:szCs w:val="28"/>
        </w:rPr>
        <w:t>;</w:t>
      </w:r>
    </w:p>
    <w:p w:rsidR="00E345AD" w:rsidRPr="00416C83" w:rsidRDefault="00C12850" w:rsidP="00D8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      - выявлять в произведениях народной </w:t>
      </w:r>
      <w:r w:rsidR="00D853C4">
        <w:rPr>
          <w:rFonts w:ascii="Times New Roman" w:hAnsi="Times New Roman" w:cs="Times New Roman"/>
          <w:sz w:val="28"/>
          <w:szCs w:val="28"/>
        </w:rPr>
        <w:t>речи</w:t>
      </w:r>
      <w:r w:rsidR="00E345AD" w:rsidRPr="00416C83">
        <w:rPr>
          <w:rFonts w:ascii="Times New Roman" w:hAnsi="Times New Roman" w:cs="Times New Roman"/>
          <w:sz w:val="28"/>
          <w:szCs w:val="28"/>
        </w:rPr>
        <w:t xml:space="preserve"> характерные художественные приемы и на этой основе опред</w:t>
      </w:r>
      <w:r w:rsidR="00E345AD" w:rsidRPr="00416C83">
        <w:rPr>
          <w:rFonts w:ascii="Times New Roman" w:hAnsi="Times New Roman" w:cs="Times New Roman"/>
          <w:sz w:val="28"/>
          <w:szCs w:val="28"/>
        </w:rPr>
        <w:t>е</w:t>
      </w:r>
      <w:r w:rsidR="00E345AD" w:rsidRPr="00416C83">
        <w:rPr>
          <w:rFonts w:ascii="Times New Roman" w:hAnsi="Times New Roman" w:cs="Times New Roman"/>
          <w:sz w:val="28"/>
          <w:szCs w:val="28"/>
        </w:rPr>
        <w:t xml:space="preserve">лять </w:t>
      </w:r>
      <w:proofErr w:type="gramStart"/>
      <w:r w:rsidR="00E345AD" w:rsidRPr="00416C83">
        <w:rPr>
          <w:rFonts w:ascii="Times New Roman" w:hAnsi="Times New Roman" w:cs="Times New Roman"/>
          <w:sz w:val="28"/>
          <w:szCs w:val="28"/>
        </w:rPr>
        <w:t>жанро</w:t>
      </w:r>
      <w:r w:rsidRPr="00416C83">
        <w:rPr>
          <w:rFonts w:ascii="Times New Roman" w:hAnsi="Times New Roman" w:cs="Times New Roman"/>
          <w:sz w:val="28"/>
          <w:szCs w:val="28"/>
        </w:rPr>
        <w:t>вую</w:t>
      </w:r>
      <w:proofErr w:type="gramEnd"/>
      <w:r w:rsidRPr="00416C83">
        <w:rPr>
          <w:rFonts w:ascii="Times New Roman" w:hAnsi="Times New Roman" w:cs="Times New Roman"/>
          <w:sz w:val="28"/>
          <w:szCs w:val="28"/>
        </w:rPr>
        <w:t xml:space="preserve"> произведения народной словесности, отличать произведения словесности, имеющие автора от  произв</w:t>
      </w:r>
      <w:r w:rsidRPr="00416C83">
        <w:rPr>
          <w:rFonts w:ascii="Times New Roman" w:hAnsi="Times New Roman" w:cs="Times New Roman"/>
          <w:sz w:val="28"/>
          <w:szCs w:val="28"/>
        </w:rPr>
        <w:t>е</w:t>
      </w:r>
      <w:r w:rsidRPr="00416C83">
        <w:rPr>
          <w:rFonts w:ascii="Times New Roman" w:hAnsi="Times New Roman" w:cs="Times New Roman"/>
          <w:sz w:val="28"/>
          <w:szCs w:val="28"/>
        </w:rPr>
        <w:t>дений наро</w:t>
      </w:r>
      <w:r w:rsidRPr="00416C83">
        <w:rPr>
          <w:rFonts w:ascii="Times New Roman" w:hAnsi="Times New Roman" w:cs="Times New Roman"/>
          <w:sz w:val="28"/>
          <w:szCs w:val="28"/>
        </w:rPr>
        <w:t>д</w:t>
      </w:r>
      <w:r w:rsidRPr="00416C83">
        <w:rPr>
          <w:rFonts w:ascii="Times New Roman" w:hAnsi="Times New Roman" w:cs="Times New Roman"/>
          <w:sz w:val="28"/>
          <w:szCs w:val="28"/>
        </w:rPr>
        <w:t>ной словесности</w:t>
      </w:r>
      <w:r w:rsidR="00E345AD" w:rsidRPr="00416C83">
        <w:rPr>
          <w:rFonts w:ascii="Times New Roman" w:hAnsi="Times New Roman" w:cs="Times New Roman"/>
          <w:sz w:val="28"/>
          <w:szCs w:val="28"/>
        </w:rPr>
        <w:t>;</w:t>
      </w:r>
    </w:p>
    <w:p w:rsidR="00E345AD" w:rsidRPr="00416C83" w:rsidRDefault="00E345AD" w:rsidP="00D85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-   осознанно воспринимать художественное произведение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словесности</w:t>
      </w:r>
      <w:r w:rsidRPr="00416C83">
        <w:rPr>
          <w:rFonts w:ascii="Times New Roman" w:hAnsi="Times New Roman" w:cs="Times New Roman"/>
          <w:sz w:val="28"/>
          <w:szCs w:val="28"/>
        </w:rPr>
        <w:t xml:space="preserve"> в единстве формы и содержания;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-   адекватно понимать художественный текст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различных произведений словесности</w:t>
      </w:r>
      <w:r w:rsidRPr="00416C83">
        <w:rPr>
          <w:rFonts w:ascii="Times New Roman" w:hAnsi="Times New Roman" w:cs="Times New Roman"/>
          <w:sz w:val="28"/>
          <w:szCs w:val="28"/>
        </w:rPr>
        <w:t xml:space="preserve"> и давать его смысловой ан</w:t>
      </w:r>
      <w:r w:rsidRPr="00416C83">
        <w:rPr>
          <w:rFonts w:ascii="Times New Roman" w:hAnsi="Times New Roman" w:cs="Times New Roman"/>
          <w:sz w:val="28"/>
          <w:szCs w:val="28"/>
        </w:rPr>
        <w:t>а</w:t>
      </w:r>
      <w:r w:rsidRPr="00416C83">
        <w:rPr>
          <w:rFonts w:ascii="Times New Roman" w:hAnsi="Times New Roman" w:cs="Times New Roman"/>
          <w:sz w:val="28"/>
          <w:szCs w:val="28"/>
        </w:rPr>
        <w:t>лиз, интерпретировать прочитанное, отбирать произведения для чтения;</w:t>
      </w:r>
    </w:p>
    <w:p w:rsidR="00E345AD" w:rsidRPr="00416C83" w:rsidRDefault="00D853C4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5AD" w:rsidRPr="00416C83">
        <w:rPr>
          <w:rFonts w:ascii="Times New Roman" w:hAnsi="Times New Roman" w:cs="Times New Roman"/>
          <w:sz w:val="28"/>
          <w:szCs w:val="28"/>
        </w:rPr>
        <w:t>воспринимать художественный те</w:t>
      </w:r>
      <w:proofErr w:type="gramStart"/>
      <w:r w:rsidR="00E345AD" w:rsidRPr="00416C83">
        <w:rPr>
          <w:rFonts w:ascii="Times New Roman" w:hAnsi="Times New Roman" w:cs="Times New Roman"/>
          <w:sz w:val="28"/>
          <w:szCs w:val="28"/>
        </w:rPr>
        <w:t>кст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C12850" w:rsidRPr="00416C83">
        <w:rPr>
          <w:rFonts w:ascii="Times New Roman" w:hAnsi="Times New Roman" w:cs="Times New Roman"/>
          <w:sz w:val="28"/>
          <w:szCs w:val="28"/>
        </w:rPr>
        <w:t>оизведений словесности</w:t>
      </w:r>
      <w:r w:rsidR="00E345AD" w:rsidRPr="00416C83">
        <w:rPr>
          <w:rFonts w:ascii="Times New Roman" w:hAnsi="Times New Roman" w:cs="Times New Roman"/>
          <w:sz w:val="28"/>
          <w:szCs w:val="28"/>
        </w:rPr>
        <w:t xml:space="preserve"> как прои</w:t>
      </w:r>
      <w:r w:rsidR="00E345AD" w:rsidRPr="00416C83">
        <w:rPr>
          <w:rFonts w:ascii="Times New Roman" w:hAnsi="Times New Roman" w:cs="Times New Roman"/>
          <w:sz w:val="28"/>
          <w:szCs w:val="28"/>
        </w:rPr>
        <w:t>з</w:t>
      </w:r>
      <w:r w:rsidR="00E345AD" w:rsidRPr="00416C83">
        <w:rPr>
          <w:rFonts w:ascii="Times New Roman" w:hAnsi="Times New Roman" w:cs="Times New Roman"/>
          <w:sz w:val="28"/>
          <w:szCs w:val="28"/>
        </w:rPr>
        <w:t>ведение искусства;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 -  определять для себя цели чтения художественной литературы, выбирать произведения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русской словесности</w:t>
      </w:r>
      <w:r w:rsidRPr="00416C83">
        <w:rPr>
          <w:rFonts w:ascii="Times New Roman" w:hAnsi="Times New Roman" w:cs="Times New Roman"/>
          <w:sz w:val="28"/>
          <w:szCs w:val="28"/>
        </w:rPr>
        <w:t xml:space="preserve"> для самостоятельного чтения;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 - выявлять и интерпретировать авторскую позицию, определять своё отношение к ней, и на этой основе форм</w:t>
      </w:r>
      <w:r w:rsidRPr="00416C83">
        <w:rPr>
          <w:rFonts w:ascii="Times New Roman" w:hAnsi="Times New Roman" w:cs="Times New Roman"/>
          <w:sz w:val="28"/>
          <w:szCs w:val="28"/>
        </w:rPr>
        <w:t>и</w:t>
      </w:r>
      <w:r w:rsidRPr="00416C83">
        <w:rPr>
          <w:rFonts w:ascii="Times New Roman" w:hAnsi="Times New Roman" w:cs="Times New Roman"/>
          <w:sz w:val="28"/>
          <w:szCs w:val="28"/>
        </w:rPr>
        <w:t>ровать собственные ценностные ориентации;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-  определять актуальность произведений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словесности</w:t>
      </w:r>
      <w:r w:rsidRPr="00416C83">
        <w:rPr>
          <w:rFonts w:ascii="Times New Roman" w:hAnsi="Times New Roman" w:cs="Times New Roman"/>
          <w:sz w:val="28"/>
          <w:szCs w:val="28"/>
        </w:rPr>
        <w:t xml:space="preserve"> для читателей разных поколений и вступать в диалог с другими читателями;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- создавать собственный текст аналитического и интерпретирующего хара</w:t>
      </w:r>
      <w:r w:rsidRPr="00416C83">
        <w:rPr>
          <w:rFonts w:ascii="Times New Roman" w:hAnsi="Times New Roman" w:cs="Times New Roman"/>
          <w:sz w:val="28"/>
          <w:szCs w:val="28"/>
        </w:rPr>
        <w:t>к</w:t>
      </w:r>
      <w:r w:rsidRPr="00416C83">
        <w:rPr>
          <w:rFonts w:ascii="Times New Roman" w:hAnsi="Times New Roman" w:cs="Times New Roman"/>
          <w:sz w:val="28"/>
          <w:szCs w:val="28"/>
        </w:rPr>
        <w:t>тера в различных форматах;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сопоставлять произведение словесного искусства и его воплощение в др</w:t>
      </w:r>
      <w:r w:rsidRPr="00416C83">
        <w:rPr>
          <w:rFonts w:ascii="Times New Roman" w:hAnsi="Times New Roman" w:cs="Times New Roman"/>
          <w:sz w:val="28"/>
          <w:szCs w:val="28"/>
        </w:rPr>
        <w:t>у</w:t>
      </w:r>
      <w:r w:rsidRPr="00416C83">
        <w:rPr>
          <w:rFonts w:ascii="Times New Roman" w:hAnsi="Times New Roman" w:cs="Times New Roman"/>
          <w:sz w:val="28"/>
          <w:szCs w:val="28"/>
        </w:rPr>
        <w:t>гих искусствах;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- видеть черты русского национального характера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в героях произведений народной словесности</w:t>
      </w:r>
      <w:r w:rsidRPr="00416C83">
        <w:rPr>
          <w:rFonts w:ascii="Times New Roman" w:hAnsi="Times New Roman" w:cs="Times New Roman"/>
          <w:sz w:val="28"/>
          <w:szCs w:val="28"/>
        </w:rPr>
        <w:t>, видеть черты национального характера других народов в г</w:t>
      </w:r>
      <w:r w:rsidRPr="00416C83">
        <w:rPr>
          <w:rFonts w:ascii="Times New Roman" w:hAnsi="Times New Roman" w:cs="Times New Roman"/>
          <w:sz w:val="28"/>
          <w:szCs w:val="28"/>
        </w:rPr>
        <w:t>е</w:t>
      </w:r>
      <w:r w:rsidRPr="00416C83">
        <w:rPr>
          <w:rFonts w:ascii="Times New Roman" w:hAnsi="Times New Roman" w:cs="Times New Roman"/>
          <w:sz w:val="28"/>
          <w:szCs w:val="28"/>
        </w:rPr>
        <w:t>роях народного эпоса;</w:t>
      </w:r>
    </w:p>
    <w:p w:rsidR="00E345AD" w:rsidRPr="00416C83" w:rsidRDefault="00C12850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  -  выбирать</w:t>
      </w:r>
      <w:r w:rsidR="00E345AD" w:rsidRPr="00416C83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416C83">
        <w:rPr>
          <w:rFonts w:ascii="Times New Roman" w:hAnsi="Times New Roman" w:cs="Times New Roman"/>
          <w:sz w:val="28"/>
          <w:szCs w:val="28"/>
        </w:rPr>
        <w:t xml:space="preserve"> народной словесности</w:t>
      </w:r>
      <w:r w:rsidR="00E345AD" w:rsidRPr="00416C83">
        <w:rPr>
          <w:rFonts w:ascii="Times New Roman" w:hAnsi="Times New Roman" w:cs="Times New Roman"/>
          <w:sz w:val="28"/>
          <w:szCs w:val="28"/>
        </w:rPr>
        <w:t xml:space="preserve"> для самостоятельного чт</w:t>
      </w:r>
      <w:r w:rsidR="00E345AD" w:rsidRPr="00416C83">
        <w:rPr>
          <w:rFonts w:ascii="Times New Roman" w:hAnsi="Times New Roman" w:cs="Times New Roman"/>
          <w:sz w:val="28"/>
          <w:szCs w:val="28"/>
        </w:rPr>
        <w:t>е</w:t>
      </w:r>
      <w:r w:rsidR="00E345AD" w:rsidRPr="00416C83">
        <w:rPr>
          <w:rFonts w:ascii="Times New Roman" w:hAnsi="Times New Roman" w:cs="Times New Roman"/>
          <w:sz w:val="28"/>
          <w:szCs w:val="28"/>
        </w:rPr>
        <w:t>ния;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   -</w:t>
      </w:r>
      <w:r w:rsidRPr="00416C83">
        <w:rPr>
          <w:rFonts w:ascii="Times New Roman" w:hAnsi="Times New Roman" w:cs="Times New Roman"/>
          <w:sz w:val="28"/>
          <w:szCs w:val="28"/>
        </w:rPr>
        <w:tab/>
        <w:t>использовать малые фольклорные жанры в своих устных и письменных высказываниях;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    - выразительно читать </w:t>
      </w:r>
      <w:r w:rsidR="00C12850" w:rsidRPr="00416C83">
        <w:rPr>
          <w:rFonts w:ascii="Times New Roman" w:hAnsi="Times New Roman" w:cs="Times New Roman"/>
          <w:sz w:val="28"/>
          <w:szCs w:val="28"/>
        </w:rPr>
        <w:t xml:space="preserve"> такие произведения словесности как </w:t>
      </w:r>
      <w:r w:rsidRPr="00416C83">
        <w:rPr>
          <w:rFonts w:ascii="Times New Roman" w:hAnsi="Times New Roman" w:cs="Times New Roman"/>
          <w:sz w:val="28"/>
          <w:szCs w:val="28"/>
        </w:rPr>
        <w:t>сказки и былины, соблюдая соответствующую и</w:t>
      </w:r>
      <w:r w:rsidRPr="00416C83">
        <w:rPr>
          <w:rFonts w:ascii="Times New Roman" w:hAnsi="Times New Roman" w:cs="Times New Roman"/>
          <w:sz w:val="28"/>
          <w:szCs w:val="28"/>
        </w:rPr>
        <w:t>н</w:t>
      </w:r>
      <w:r w:rsidRPr="00416C83">
        <w:rPr>
          <w:rFonts w:ascii="Times New Roman" w:hAnsi="Times New Roman" w:cs="Times New Roman"/>
          <w:sz w:val="28"/>
          <w:szCs w:val="28"/>
        </w:rPr>
        <w:t>тонацию «устного высказывания»;</w:t>
      </w:r>
    </w:p>
    <w:p w:rsidR="00E345AD" w:rsidRPr="00416C83" w:rsidRDefault="001877EE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    -  пересказывать произведения народной словесности</w:t>
      </w:r>
      <w:r w:rsidR="00E345AD" w:rsidRPr="00416C83">
        <w:rPr>
          <w:rFonts w:ascii="Times New Roman" w:hAnsi="Times New Roman" w:cs="Times New Roman"/>
          <w:sz w:val="28"/>
          <w:szCs w:val="28"/>
        </w:rPr>
        <w:t>, используя в своей речи художественные приёмы, хара</w:t>
      </w:r>
      <w:r w:rsidR="00E345AD" w:rsidRPr="00416C83">
        <w:rPr>
          <w:rFonts w:ascii="Times New Roman" w:hAnsi="Times New Roman" w:cs="Times New Roman"/>
          <w:sz w:val="28"/>
          <w:szCs w:val="28"/>
        </w:rPr>
        <w:t>к</w:t>
      </w:r>
      <w:r w:rsidR="00E345AD" w:rsidRPr="00416C83">
        <w:rPr>
          <w:rFonts w:ascii="Times New Roman" w:hAnsi="Times New Roman" w:cs="Times New Roman"/>
          <w:sz w:val="28"/>
          <w:szCs w:val="28"/>
        </w:rPr>
        <w:t>терны</w:t>
      </w:r>
      <w:r w:rsidR="00C12850" w:rsidRPr="00416C83">
        <w:rPr>
          <w:rFonts w:ascii="Times New Roman" w:hAnsi="Times New Roman" w:cs="Times New Roman"/>
          <w:sz w:val="28"/>
          <w:szCs w:val="28"/>
        </w:rPr>
        <w:t>е для дан</w:t>
      </w:r>
      <w:r w:rsidRPr="00416C83">
        <w:rPr>
          <w:rFonts w:ascii="Times New Roman" w:hAnsi="Times New Roman" w:cs="Times New Roman"/>
          <w:sz w:val="28"/>
          <w:szCs w:val="28"/>
        </w:rPr>
        <w:t>ных произведений народной словесности</w:t>
      </w:r>
      <w:r w:rsidR="00E345AD" w:rsidRPr="00416C83">
        <w:rPr>
          <w:rFonts w:ascii="Times New Roman" w:hAnsi="Times New Roman" w:cs="Times New Roman"/>
          <w:sz w:val="28"/>
          <w:szCs w:val="28"/>
        </w:rPr>
        <w:t>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     - выявлять в сказках характерные художественные приемы и на этой основе определять жан</w:t>
      </w:r>
      <w:r w:rsidR="001877EE" w:rsidRPr="00416C83">
        <w:rPr>
          <w:rFonts w:ascii="Times New Roman" w:hAnsi="Times New Roman" w:cs="Times New Roman"/>
          <w:sz w:val="28"/>
          <w:szCs w:val="28"/>
        </w:rPr>
        <w:t>ровую разнови</w:t>
      </w:r>
      <w:r w:rsidR="001877EE" w:rsidRPr="00416C83">
        <w:rPr>
          <w:rFonts w:ascii="Times New Roman" w:hAnsi="Times New Roman" w:cs="Times New Roman"/>
          <w:sz w:val="28"/>
          <w:szCs w:val="28"/>
        </w:rPr>
        <w:t>д</w:t>
      </w:r>
      <w:r w:rsidR="001877EE" w:rsidRPr="00416C83">
        <w:rPr>
          <w:rFonts w:ascii="Times New Roman" w:hAnsi="Times New Roman" w:cs="Times New Roman"/>
          <w:sz w:val="28"/>
          <w:szCs w:val="28"/>
        </w:rPr>
        <w:t>ность произведений словесности</w:t>
      </w:r>
      <w:r w:rsidRPr="00416C83">
        <w:rPr>
          <w:rFonts w:ascii="Times New Roman" w:hAnsi="Times New Roman" w:cs="Times New Roman"/>
          <w:sz w:val="28"/>
          <w:szCs w:val="28"/>
        </w:rPr>
        <w:t>, о</w:t>
      </w:r>
      <w:r w:rsidR="001877EE" w:rsidRPr="00416C83">
        <w:rPr>
          <w:rFonts w:ascii="Times New Roman" w:hAnsi="Times New Roman" w:cs="Times New Roman"/>
          <w:sz w:val="28"/>
          <w:szCs w:val="28"/>
        </w:rPr>
        <w:t>тличать  произведения словесности, имеющие авторов от произведений народной словесности</w:t>
      </w:r>
      <w:r w:rsidRPr="00416C83">
        <w:rPr>
          <w:rFonts w:ascii="Times New Roman" w:hAnsi="Times New Roman" w:cs="Times New Roman"/>
          <w:sz w:val="28"/>
          <w:szCs w:val="28"/>
        </w:rPr>
        <w:t>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lastRenderedPageBreak/>
        <w:t xml:space="preserve">  -   осознанно воспринимать художественное произведение</w:t>
      </w:r>
      <w:r w:rsidR="001877EE" w:rsidRPr="00416C83">
        <w:rPr>
          <w:rFonts w:ascii="Times New Roman" w:hAnsi="Times New Roman" w:cs="Times New Roman"/>
          <w:sz w:val="28"/>
          <w:szCs w:val="28"/>
        </w:rPr>
        <w:t xml:space="preserve"> словесности</w:t>
      </w:r>
      <w:r w:rsidRPr="00416C83">
        <w:rPr>
          <w:rFonts w:ascii="Times New Roman" w:hAnsi="Times New Roman" w:cs="Times New Roman"/>
          <w:sz w:val="28"/>
          <w:szCs w:val="28"/>
        </w:rPr>
        <w:t xml:space="preserve"> в единстве формы и содержания;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-  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   - воспринимать художественный те</w:t>
      </w:r>
      <w:proofErr w:type="gramStart"/>
      <w:r w:rsidRPr="00416C83">
        <w:rPr>
          <w:rFonts w:ascii="Times New Roman" w:hAnsi="Times New Roman" w:cs="Times New Roman"/>
          <w:sz w:val="28"/>
          <w:szCs w:val="28"/>
        </w:rPr>
        <w:t>кст</w:t>
      </w:r>
      <w:r w:rsidR="001877EE" w:rsidRPr="00416C83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1877EE" w:rsidRPr="00416C83">
        <w:rPr>
          <w:rFonts w:ascii="Times New Roman" w:hAnsi="Times New Roman" w:cs="Times New Roman"/>
          <w:sz w:val="28"/>
          <w:szCs w:val="28"/>
        </w:rPr>
        <w:t>оизведений словесности</w:t>
      </w:r>
      <w:r w:rsidRPr="00416C83">
        <w:rPr>
          <w:rFonts w:ascii="Times New Roman" w:hAnsi="Times New Roman" w:cs="Times New Roman"/>
          <w:sz w:val="28"/>
          <w:szCs w:val="28"/>
        </w:rPr>
        <w:t xml:space="preserve"> как пр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>изведение искусства;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-  определять для себя цели </w:t>
      </w:r>
      <w:r w:rsidR="001877EE" w:rsidRPr="00416C83">
        <w:rPr>
          <w:rFonts w:ascii="Times New Roman" w:hAnsi="Times New Roman" w:cs="Times New Roman"/>
          <w:sz w:val="28"/>
          <w:szCs w:val="28"/>
        </w:rPr>
        <w:t>чтения произведений русской словесности</w:t>
      </w:r>
      <w:r w:rsidRPr="00416C83">
        <w:rPr>
          <w:rFonts w:ascii="Times New Roman" w:hAnsi="Times New Roman" w:cs="Times New Roman"/>
          <w:sz w:val="28"/>
          <w:szCs w:val="28"/>
        </w:rPr>
        <w:t>, выбирать произведения для самосто</w:t>
      </w:r>
      <w:r w:rsidRPr="00416C83">
        <w:rPr>
          <w:rFonts w:ascii="Times New Roman" w:hAnsi="Times New Roman" w:cs="Times New Roman"/>
          <w:sz w:val="28"/>
          <w:szCs w:val="28"/>
        </w:rPr>
        <w:t>я</w:t>
      </w:r>
      <w:r w:rsidRPr="00416C83">
        <w:rPr>
          <w:rFonts w:ascii="Times New Roman" w:hAnsi="Times New Roman" w:cs="Times New Roman"/>
          <w:sz w:val="28"/>
          <w:szCs w:val="28"/>
        </w:rPr>
        <w:t>тельного чтения;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выявлять и интерпретировать авторскую позицию, определять своё отношение к ней, и на этой основе форм</w:t>
      </w:r>
      <w:r w:rsidRPr="00416C83">
        <w:rPr>
          <w:rFonts w:ascii="Times New Roman" w:hAnsi="Times New Roman" w:cs="Times New Roman"/>
          <w:sz w:val="28"/>
          <w:szCs w:val="28"/>
        </w:rPr>
        <w:t>и</w:t>
      </w:r>
      <w:r w:rsidRPr="00416C83">
        <w:rPr>
          <w:rFonts w:ascii="Times New Roman" w:hAnsi="Times New Roman" w:cs="Times New Roman"/>
          <w:sz w:val="28"/>
          <w:szCs w:val="28"/>
        </w:rPr>
        <w:t>ровать собственные ценностные ориентации;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-  определять актуальность произведений</w:t>
      </w:r>
      <w:r w:rsidR="001877EE" w:rsidRPr="00416C83">
        <w:rPr>
          <w:rFonts w:ascii="Times New Roman" w:hAnsi="Times New Roman" w:cs="Times New Roman"/>
          <w:sz w:val="28"/>
          <w:szCs w:val="28"/>
        </w:rPr>
        <w:t xml:space="preserve"> словесности</w:t>
      </w:r>
      <w:r w:rsidRPr="00416C83">
        <w:rPr>
          <w:rFonts w:ascii="Times New Roman" w:hAnsi="Times New Roman" w:cs="Times New Roman"/>
          <w:sz w:val="28"/>
          <w:szCs w:val="28"/>
        </w:rPr>
        <w:t xml:space="preserve"> для читателей разных поколений и вступать в диалог с другими читателями;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ab/>
        <w:t xml:space="preserve"> - создавать собственный текст аналитического и интерпретирующего характера в различных форматах;</w:t>
      </w:r>
    </w:p>
    <w:p w:rsidR="00E345AD" w:rsidRPr="00416C83" w:rsidRDefault="00E345AD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сопоставлять произведение словесного искусства и его воплощение в др</w:t>
      </w:r>
      <w:r w:rsidRPr="00416C83">
        <w:rPr>
          <w:rFonts w:ascii="Times New Roman" w:hAnsi="Times New Roman" w:cs="Times New Roman"/>
          <w:sz w:val="28"/>
          <w:szCs w:val="28"/>
        </w:rPr>
        <w:t>у</w:t>
      </w:r>
      <w:r w:rsidRPr="00416C83">
        <w:rPr>
          <w:rFonts w:ascii="Times New Roman" w:hAnsi="Times New Roman" w:cs="Times New Roman"/>
          <w:sz w:val="28"/>
          <w:szCs w:val="28"/>
        </w:rPr>
        <w:t>гих искусствах;</w:t>
      </w:r>
    </w:p>
    <w:p w:rsidR="00E345AD" w:rsidRPr="00CC41A8" w:rsidRDefault="00E345AD" w:rsidP="00621A3E">
      <w:pPr>
        <w:tabs>
          <w:tab w:val="left" w:pos="1096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6B" w:rsidRDefault="00416C83" w:rsidP="00621A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</w:t>
      </w:r>
      <w:r w:rsidRPr="00416C83">
        <w:rPr>
          <w:rFonts w:ascii="Times New Roman" w:hAnsi="Times New Roman" w:cs="Times New Roman"/>
          <w:b/>
          <w:sz w:val="32"/>
          <w:szCs w:val="24"/>
        </w:rPr>
        <w:t>редполагаем</w:t>
      </w:r>
      <w:r>
        <w:rPr>
          <w:rFonts w:ascii="Times New Roman" w:hAnsi="Times New Roman" w:cs="Times New Roman"/>
          <w:b/>
          <w:sz w:val="32"/>
          <w:szCs w:val="24"/>
        </w:rPr>
        <w:t>ые результаты изучения предмета.</w:t>
      </w:r>
    </w:p>
    <w:p w:rsidR="00416C83" w:rsidRPr="00416C83" w:rsidRDefault="00416C83" w:rsidP="00621A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F95" w:rsidRPr="00416C83" w:rsidRDefault="00692F6B" w:rsidP="00621A3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6C83">
        <w:rPr>
          <w:rFonts w:ascii="Times New Roman" w:hAnsi="Times New Roman" w:cs="Times New Roman"/>
          <w:sz w:val="28"/>
          <w:szCs w:val="24"/>
        </w:rPr>
        <w:t>Результа</w:t>
      </w:r>
      <w:r w:rsidR="001877EE" w:rsidRPr="00416C83">
        <w:rPr>
          <w:rFonts w:ascii="Times New Roman" w:hAnsi="Times New Roman" w:cs="Times New Roman"/>
          <w:sz w:val="28"/>
          <w:szCs w:val="24"/>
        </w:rPr>
        <w:t xml:space="preserve">ты изучения предмета «Русская </w:t>
      </w:r>
      <w:r w:rsidR="00D853C4">
        <w:rPr>
          <w:rFonts w:ascii="Times New Roman" w:hAnsi="Times New Roman" w:cs="Times New Roman"/>
          <w:sz w:val="28"/>
          <w:szCs w:val="24"/>
        </w:rPr>
        <w:t>речь</w:t>
      </w:r>
      <w:r w:rsidRPr="00416C83">
        <w:rPr>
          <w:rFonts w:ascii="Times New Roman" w:hAnsi="Times New Roman" w:cs="Times New Roman"/>
          <w:sz w:val="28"/>
          <w:szCs w:val="24"/>
        </w:rPr>
        <w:t xml:space="preserve">» представлены в Требованиях к уровню подготовки </w:t>
      </w:r>
      <w:r w:rsidR="00D853C4">
        <w:rPr>
          <w:rFonts w:ascii="Times New Roman" w:hAnsi="Times New Roman" w:cs="Times New Roman"/>
          <w:sz w:val="28"/>
          <w:szCs w:val="24"/>
        </w:rPr>
        <w:t>об</w:t>
      </w:r>
      <w:r w:rsidRPr="00416C83">
        <w:rPr>
          <w:rFonts w:ascii="Times New Roman" w:hAnsi="Times New Roman" w:cs="Times New Roman"/>
          <w:sz w:val="28"/>
          <w:szCs w:val="24"/>
        </w:rPr>
        <w:t>уча</w:t>
      </w:r>
      <w:r w:rsidR="00D853C4">
        <w:rPr>
          <w:rFonts w:ascii="Times New Roman" w:hAnsi="Times New Roman" w:cs="Times New Roman"/>
          <w:sz w:val="28"/>
          <w:szCs w:val="24"/>
        </w:rPr>
        <w:t>ю</w:t>
      </w:r>
      <w:r w:rsidRPr="00416C83">
        <w:rPr>
          <w:rFonts w:ascii="Times New Roman" w:hAnsi="Times New Roman" w:cs="Times New Roman"/>
          <w:sz w:val="28"/>
          <w:szCs w:val="24"/>
        </w:rPr>
        <w:t xml:space="preserve">щихся.  Они содержат следующие компоненты: </w:t>
      </w:r>
      <w:r w:rsidRPr="00416C83">
        <w:rPr>
          <w:rFonts w:ascii="Times New Roman" w:hAnsi="Times New Roman" w:cs="Times New Roman"/>
          <w:b/>
          <w:sz w:val="28"/>
          <w:szCs w:val="24"/>
        </w:rPr>
        <w:t xml:space="preserve"> поучить возможность научиться/научится</w:t>
      </w:r>
      <w:r w:rsidRPr="00416C83">
        <w:rPr>
          <w:rFonts w:ascii="Times New Roman" w:hAnsi="Times New Roman" w:cs="Times New Roman"/>
          <w:sz w:val="28"/>
          <w:szCs w:val="24"/>
        </w:rPr>
        <w:t xml:space="preserve"> – перечень необходимых для усвоения каждым </w:t>
      </w:r>
      <w:r w:rsidR="00D853C4">
        <w:rPr>
          <w:rFonts w:ascii="Times New Roman" w:hAnsi="Times New Roman" w:cs="Times New Roman"/>
          <w:sz w:val="28"/>
          <w:szCs w:val="24"/>
        </w:rPr>
        <w:t>об</w:t>
      </w:r>
      <w:r w:rsidRPr="00416C83">
        <w:rPr>
          <w:rFonts w:ascii="Times New Roman" w:hAnsi="Times New Roman" w:cs="Times New Roman"/>
          <w:sz w:val="28"/>
          <w:szCs w:val="24"/>
        </w:rPr>
        <w:t>уча</w:t>
      </w:r>
      <w:r w:rsidR="00D853C4">
        <w:rPr>
          <w:rFonts w:ascii="Times New Roman" w:hAnsi="Times New Roman" w:cs="Times New Roman"/>
          <w:sz w:val="28"/>
          <w:szCs w:val="24"/>
        </w:rPr>
        <w:t>ю</w:t>
      </w:r>
      <w:r w:rsidRPr="00416C83">
        <w:rPr>
          <w:rFonts w:ascii="Times New Roman" w:hAnsi="Times New Roman" w:cs="Times New Roman"/>
          <w:sz w:val="28"/>
          <w:szCs w:val="24"/>
        </w:rPr>
        <w:t xml:space="preserve">щимся знаний; </w:t>
      </w:r>
      <w:r w:rsidRPr="00416C83">
        <w:rPr>
          <w:rFonts w:ascii="Times New Roman" w:hAnsi="Times New Roman" w:cs="Times New Roman"/>
          <w:b/>
          <w:sz w:val="28"/>
          <w:szCs w:val="24"/>
        </w:rPr>
        <w:t xml:space="preserve">уметь </w:t>
      </w:r>
      <w:r w:rsidRPr="00416C83">
        <w:rPr>
          <w:rFonts w:ascii="Times New Roman" w:hAnsi="Times New Roman" w:cs="Times New Roman"/>
          <w:sz w:val="28"/>
          <w:szCs w:val="24"/>
        </w:rPr>
        <w:t>– перечень конкретных умений и на</w:t>
      </w:r>
      <w:r w:rsidR="001877EE" w:rsidRPr="00416C83">
        <w:rPr>
          <w:rFonts w:ascii="Times New Roman" w:hAnsi="Times New Roman" w:cs="Times New Roman"/>
          <w:sz w:val="28"/>
          <w:szCs w:val="24"/>
        </w:rPr>
        <w:t xml:space="preserve">выков по русской </w:t>
      </w:r>
      <w:r w:rsidR="00D853C4">
        <w:rPr>
          <w:rFonts w:ascii="Times New Roman" w:hAnsi="Times New Roman" w:cs="Times New Roman"/>
          <w:sz w:val="28"/>
          <w:szCs w:val="24"/>
        </w:rPr>
        <w:t>речи</w:t>
      </w:r>
      <w:r w:rsidRPr="00416C83">
        <w:rPr>
          <w:rFonts w:ascii="Times New Roman" w:hAnsi="Times New Roman" w:cs="Times New Roman"/>
          <w:sz w:val="28"/>
          <w:szCs w:val="24"/>
        </w:rPr>
        <w:t>, основных видов речевой деятельности; выделена также группа знаний и умений, востребованных в практической деятельности учен</w:t>
      </w:r>
      <w:r w:rsidR="00443252">
        <w:rPr>
          <w:rFonts w:ascii="Times New Roman" w:hAnsi="Times New Roman" w:cs="Times New Roman"/>
          <w:sz w:val="28"/>
          <w:szCs w:val="24"/>
        </w:rPr>
        <w:t>ика.</w:t>
      </w:r>
    </w:p>
    <w:p w:rsidR="00994F95" w:rsidRPr="00416C83" w:rsidRDefault="00994F95" w:rsidP="00621A3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b/>
          <w:sz w:val="28"/>
          <w:szCs w:val="24"/>
        </w:rPr>
        <w:t>В результате изуче</w:t>
      </w:r>
      <w:r w:rsidR="001877EE" w:rsidRPr="00416C83">
        <w:rPr>
          <w:rFonts w:ascii="Times New Roman" w:eastAsia="Times New Roman" w:hAnsi="Times New Roman" w:cs="Times New Roman"/>
          <w:b/>
          <w:sz w:val="28"/>
          <w:szCs w:val="24"/>
        </w:rPr>
        <w:t xml:space="preserve">ния русской </w:t>
      </w:r>
      <w:r w:rsidR="00D853C4">
        <w:rPr>
          <w:rFonts w:ascii="Times New Roman" w:eastAsia="Times New Roman" w:hAnsi="Times New Roman" w:cs="Times New Roman"/>
          <w:b/>
          <w:sz w:val="28"/>
          <w:szCs w:val="24"/>
        </w:rPr>
        <w:t>речи</w:t>
      </w:r>
      <w:r w:rsidR="002041A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2041A2">
        <w:rPr>
          <w:rFonts w:ascii="Times New Roman" w:eastAsia="Times New Roman" w:hAnsi="Times New Roman" w:cs="Times New Roman"/>
          <w:b/>
          <w:sz w:val="28"/>
          <w:szCs w:val="24"/>
        </w:rPr>
        <w:t>обучающийся</w:t>
      </w:r>
      <w:proofErr w:type="gramEnd"/>
      <w:r w:rsidR="00481A7B" w:rsidRPr="00416C83">
        <w:rPr>
          <w:rFonts w:ascii="Times New Roman" w:eastAsia="Times New Roman" w:hAnsi="Times New Roman" w:cs="Times New Roman"/>
          <w:b/>
          <w:sz w:val="28"/>
          <w:szCs w:val="24"/>
        </w:rPr>
        <w:t xml:space="preserve"> научится</w:t>
      </w:r>
      <w:r w:rsidRPr="00416C83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E345AD" w:rsidRPr="00416C83" w:rsidRDefault="00994F95" w:rsidP="00621A3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 xml:space="preserve">-  </w:t>
      </w:r>
      <w:r w:rsidR="00EC4E07" w:rsidRPr="00416C83">
        <w:rPr>
          <w:rFonts w:ascii="Times New Roman" w:eastAsia="Times New Roman" w:hAnsi="Times New Roman" w:cs="Times New Roman"/>
          <w:sz w:val="28"/>
          <w:szCs w:val="24"/>
        </w:rPr>
        <w:t xml:space="preserve">  знать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 xml:space="preserve"> авторов и содержание изученных произведений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041A2">
        <w:rPr>
          <w:rFonts w:ascii="Times New Roman" w:eastAsia="Times New Roman" w:hAnsi="Times New Roman" w:cs="Times New Roman"/>
          <w:sz w:val="28"/>
          <w:szCs w:val="24"/>
        </w:rPr>
        <w:t>речи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94F95" w:rsidRPr="00416C83" w:rsidRDefault="00E345AD" w:rsidP="00621A3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 xml:space="preserve">-  </w:t>
      </w:r>
      <w:r w:rsidR="00EC4E07" w:rsidRPr="00416C83">
        <w:rPr>
          <w:rFonts w:ascii="Times New Roman" w:eastAsia="Times New Roman" w:hAnsi="Times New Roman" w:cs="Times New Roman"/>
          <w:sz w:val="28"/>
          <w:szCs w:val="24"/>
        </w:rPr>
        <w:t>знать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 основные </w:t>
      </w:r>
      <w:r w:rsidR="00F92BB1">
        <w:rPr>
          <w:rFonts w:ascii="Times New Roman" w:eastAsia="Times New Roman" w:hAnsi="Times New Roman" w:cs="Times New Roman"/>
          <w:sz w:val="28"/>
          <w:szCs w:val="24"/>
        </w:rPr>
        <w:t>теоре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тические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 xml:space="preserve"> понятия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, связанные с предметом «Русская </w:t>
      </w:r>
      <w:r w:rsidR="002041A2">
        <w:rPr>
          <w:rFonts w:ascii="Times New Roman" w:eastAsia="Times New Roman" w:hAnsi="Times New Roman" w:cs="Times New Roman"/>
          <w:sz w:val="28"/>
          <w:szCs w:val="24"/>
        </w:rPr>
        <w:t>речь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: фольклор, устное народное творчество, жан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ры народной словесности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; постоянные эпитеты, гипербола, сравнение; летопись, сказ (начальные пре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д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ставле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ния); роды словесности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 xml:space="preserve"> (эпос, лирика, драма); жан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ры словесности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 xml:space="preserve"> (начальные предста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ления); басня, аллегория, понятие об эзоповском языке; баллада (развитие представлений); рассказ, роман; стихотворная и прозаическая речь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;с</w:t>
      </w:r>
      <w:proofErr w:type="gramEnd"/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тихотворные размеры (начальные представле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ния)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gramStart"/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метафора, звукопись и аллитерация; эпи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зод фантастика в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 xml:space="preserve"> произв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е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lastRenderedPageBreak/>
        <w:t>дении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 словесности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, юмор; портрет, пейзаж (развитие представлений); литературный герой; сю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жет, композиция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 xml:space="preserve"> произв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е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>дения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 словесности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 xml:space="preserve"> (развитие представлений), герой-повествователь (начальные представле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ния); лирика как род слове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с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ности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 xml:space="preserve"> (развитие представлений); автобиографич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ность 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 xml:space="preserve"> произведения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 словесности</w:t>
      </w:r>
      <w:r w:rsidR="00994F95" w:rsidRPr="00416C83">
        <w:rPr>
          <w:rFonts w:ascii="Times New Roman" w:eastAsia="Times New Roman" w:hAnsi="Times New Roman" w:cs="Times New Roman"/>
          <w:sz w:val="28"/>
          <w:szCs w:val="24"/>
        </w:rPr>
        <w:t xml:space="preserve"> (начальные представления), притча, ирония, сказ, миф (начальные представления), рыцарский роман (начальные представления).</w:t>
      </w:r>
      <w:proofErr w:type="gramEnd"/>
    </w:p>
    <w:p w:rsidR="00994F95" w:rsidRPr="00416C83" w:rsidRDefault="002041A2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Обу</w:t>
      </w:r>
      <w:r w:rsidR="00994F95" w:rsidRPr="00416C83">
        <w:rPr>
          <w:rFonts w:ascii="Times New Roman" w:eastAsia="Times New Roman" w:hAnsi="Times New Roman" w:cs="Times New Roman"/>
          <w:b/>
          <w:sz w:val="28"/>
          <w:szCs w:val="24"/>
        </w:rPr>
        <w:t>ча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ю</w:t>
      </w:r>
      <w:r w:rsidR="00994F95" w:rsidRPr="00416C83">
        <w:rPr>
          <w:rFonts w:ascii="Times New Roman" w:eastAsia="Times New Roman" w:hAnsi="Times New Roman" w:cs="Times New Roman"/>
          <w:b/>
          <w:sz w:val="28"/>
          <w:szCs w:val="24"/>
        </w:rPr>
        <w:t>щиеся</w:t>
      </w:r>
      <w:proofErr w:type="gramEnd"/>
      <w:r w:rsidR="00994F95" w:rsidRPr="00416C83">
        <w:rPr>
          <w:rFonts w:ascii="Times New Roman" w:eastAsia="Times New Roman" w:hAnsi="Times New Roman" w:cs="Times New Roman"/>
          <w:b/>
          <w:sz w:val="28"/>
          <w:szCs w:val="24"/>
        </w:rPr>
        <w:t xml:space="preserve"> получат возможность научиться следующему: 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воспроизводить сюжет изученного произведения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041A2">
        <w:rPr>
          <w:rFonts w:ascii="Times New Roman" w:eastAsia="Times New Roman" w:hAnsi="Times New Roman" w:cs="Times New Roman"/>
          <w:sz w:val="28"/>
          <w:szCs w:val="24"/>
        </w:rPr>
        <w:t>речи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 xml:space="preserve"> и объяснять внутренние связи его элементов, 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уметь ан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а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лизировать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 xml:space="preserve"> прозаическое или стихотворное произведение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041A2">
        <w:rPr>
          <w:rFonts w:ascii="Times New Roman" w:eastAsia="Times New Roman" w:hAnsi="Times New Roman" w:cs="Times New Roman"/>
          <w:sz w:val="28"/>
          <w:szCs w:val="24"/>
        </w:rPr>
        <w:t>речи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 xml:space="preserve"> по конкретному плану;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отличать стихотворение от прозы, используя сведения о стихосложении (ритм, рифма, строфа, стихотворный размер);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видеть связь между различными видами искусства и использовать их соп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ставление, например, при обращении к иллюстрации, созданной к конкретному пр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изведению;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выявлять основную нравственную проблематику произведения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 словесн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о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>сти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определять главные эпизоды в эпическом произведении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 словесности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, устанавливать причинно-следственные связи между ними;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прослеживать изменение настроения (интонации) в стихотворении</w:t>
      </w:r>
      <w:r w:rsidR="001877EE" w:rsidRPr="00416C83">
        <w:rPr>
          <w:rFonts w:ascii="Times New Roman" w:eastAsia="Times New Roman" w:hAnsi="Times New Roman" w:cs="Times New Roman"/>
          <w:sz w:val="28"/>
          <w:szCs w:val="24"/>
        </w:rPr>
        <w:t xml:space="preserve"> как произведении словесности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, уметь опр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делять его стихотворный размер;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воспринимать многозначность слов в художественном тексте</w:t>
      </w:r>
      <w:r w:rsidR="009B739E" w:rsidRPr="00416C83">
        <w:rPr>
          <w:rFonts w:ascii="Times New Roman" w:eastAsia="Times New Roman" w:hAnsi="Times New Roman" w:cs="Times New Roman"/>
          <w:sz w:val="28"/>
          <w:szCs w:val="24"/>
        </w:rPr>
        <w:t xml:space="preserve"> произведений словесности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, определять их роль в произведении</w:t>
      </w:r>
      <w:r w:rsidR="009B739E" w:rsidRPr="00416C83">
        <w:rPr>
          <w:rFonts w:ascii="Times New Roman" w:eastAsia="Times New Roman" w:hAnsi="Times New Roman" w:cs="Times New Roman"/>
          <w:sz w:val="28"/>
          <w:szCs w:val="24"/>
        </w:rPr>
        <w:t xml:space="preserve"> словесности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, выявлять в изобразительно-выразительных средствах языка проявление авторского отнош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 xml:space="preserve">ния к </w:t>
      </w:r>
      <w:proofErr w:type="gramStart"/>
      <w:r w:rsidRPr="00416C83">
        <w:rPr>
          <w:rFonts w:ascii="Times New Roman" w:eastAsia="Times New Roman" w:hAnsi="Times New Roman" w:cs="Times New Roman"/>
          <w:sz w:val="28"/>
          <w:szCs w:val="24"/>
        </w:rPr>
        <w:t>изображаемому</w:t>
      </w:r>
      <w:proofErr w:type="gramEnd"/>
      <w:r w:rsidRPr="00416C8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различать особенности построения и языка произведений</w:t>
      </w:r>
      <w:r w:rsidR="009B739E" w:rsidRPr="00416C83">
        <w:rPr>
          <w:rFonts w:ascii="Times New Roman" w:eastAsia="Times New Roman" w:hAnsi="Times New Roman" w:cs="Times New Roman"/>
          <w:sz w:val="28"/>
          <w:szCs w:val="24"/>
        </w:rPr>
        <w:t xml:space="preserve"> словесности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 xml:space="preserve"> пр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стейших жанров (пословица, загадка, басня, рассказ, повесть)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пользоваться алфавитным каталогом школьной библиотеки;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ориентироваться в незнакомой книге (автор, аннотация, оглавление, пред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словие, послесловие);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416C83">
        <w:rPr>
          <w:rFonts w:ascii="Times New Roman" w:eastAsia="Times New Roman" w:hAnsi="Times New Roman" w:cs="Times New Roman"/>
          <w:sz w:val="28"/>
          <w:szCs w:val="24"/>
        </w:rPr>
        <w:t>• выразительно читать текст-описание, текст-повествование, монологи, ди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логи, учитывая ж</w:t>
      </w:r>
      <w:r w:rsidR="009B739E" w:rsidRPr="00416C83">
        <w:rPr>
          <w:rFonts w:ascii="Times New Roman" w:eastAsia="Times New Roman" w:hAnsi="Times New Roman" w:cs="Times New Roman"/>
          <w:sz w:val="28"/>
          <w:szCs w:val="24"/>
        </w:rPr>
        <w:t>анровое своеобразие произведений словесности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 xml:space="preserve"> (пословица, зага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ка, басня, рассказ, повесть, сказ);</w:t>
      </w:r>
      <w:proofErr w:type="gramEnd"/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подготовить (устно и письменно) краткий, сжатый, выборочный и подробный пересказы</w:t>
      </w:r>
      <w:r w:rsidR="009B739E" w:rsidRPr="00416C83">
        <w:rPr>
          <w:rFonts w:ascii="Times New Roman" w:eastAsia="Times New Roman" w:hAnsi="Times New Roman" w:cs="Times New Roman"/>
          <w:sz w:val="28"/>
          <w:szCs w:val="24"/>
        </w:rPr>
        <w:t xml:space="preserve"> произведений слове</w:t>
      </w:r>
      <w:r w:rsidR="009B739E" w:rsidRPr="00416C83">
        <w:rPr>
          <w:rFonts w:ascii="Times New Roman" w:eastAsia="Times New Roman" w:hAnsi="Times New Roman" w:cs="Times New Roman"/>
          <w:sz w:val="28"/>
          <w:szCs w:val="24"/>
        </w:rPr>
        <w:t>с</w:t>
      </w:r>
      <w:r w:rsidR="009B739E" w:rsidRPr="00416C83">
        <w:rPr>
          <w:rFonts w:ascii="Times New Roman" w:eastAsia="Times New Roman" w:hAnsi="Times New Roman" w:cs="Times New Roman"/>
          <w:sz w:val="28"/>
          <w:szCs w:val="24"/>
        </w:rPr>
        <w:t>ности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словесно воспроизводить картины, созданные писателем (пейзаж, портрет);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lastRenderedPageBreak/>
        <w:t>• аргументировать своё отношение к героям произведения</w:t>
      </w:r>
      <w:r w:rsidR="009B739E" w:rsidRPr="00416C83">
        <w:rPr>
          <w:rFonts w:ascii="Times New Roman" w:eastAsia="Times New Roman" w:hAnsi="Times New Roman" w:cs="Times New Roman"/>
          <w:sz w:val="28"/>
          <w:szCs w:val="24"/>
        </w:rPr>
        <w:t xml:space="preserve"> словесности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, объяснять мотивы поведения героев, с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поставлять и оценивать их поступки, пережив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ния, портреты, речь, находить прямые авторские оценки;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написать творческое</w:t>
      </w:r>
      <w:r w:rsidR="009B739E" w:rsidRPr="00416C83">
        <w:rPr>
          <w:rFonts w:ascii="Times New Roman" w:eastAsia="Times New Roman" w:hAnsi="Times New Roman" w:cs="Times New Roman"/>
          <w:sz w:val="28"/>
          <w:szCs w:val="24"/>
        </w:rPr>
        <w:t xml:space="preserve"> мини-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сочинение типа описания и повествования на материале жизненных и литературных впечатлений</w:t>
      </w:r>
      <w:r w:rsidR="009B739E" w:rsidRPr="00416C83">
        <w:rPr>
          <w:rFonts w:ascii="Times New Roman" w:eastAsia="Times New Roman" w:hAnsi="Times New Roman" w:cs="Times New Roman"/>
          <w:sz w:val="28"/>
          <w:szCs w:val="24"/>
        </w:rPr>
        <w:t xml:space="preserve"> от произведений словесности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сочинять небольшие произведения фольклорного жанра</w:t>
      </w:r>
      <w:r w:rsidR="009B739E" w:rsidRPr="00416C83">
        <w:rPr>
          <w:rFonts w:ascii="Times New Roman" w:eastAsia="Times New Roman" w:hAnsi="Times New Roman" w:cs="Times New Roman"/>
          <w:sz w:val="28"/>
          <w:szCs w:val="24"/>
        </w:rPr>
        <w:t xml:space="preserve"> словесности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 xml:space="preserve"> – загадки, басни, небольшие стихотвор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16C83">
        <w:rPr>
          <w:rFonts w:ascii="Times New Roman" w:eastAsia="Times New Roman" w:hAnsi="Times New Roman" w:cs="Times New Roman"/>
          <w:sz w:val="28"/>
          <w:szCs w:val="24"/>
        </w:rPr>
        <w:t>ния;</w:t>
      </w:r>
    </w:p>
    <w:p w:rsidR="00994F95" w:rsidRPr="00416C83" w:rsidRDefault="00994F95" w:rsidP="00621A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sz w:val="28"/>
          <w:szCs w:val="24"/>
        </w:rPr>
        <w:t>• создавать сочинения-миниатюры по картине или иллюстрации.</w:t>
      </w:r>
    </w:p>
    <w:p w:rsidR="005D2BD2" w:rsidRPr="00416C83" w:rsidRDefault="002F7716" w:rsidP="00621A3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16C8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Система оценивания достижений </w:t>
      </w:r>
      <w:r w:rsidR="002041A2">
        <w:rPr>
          <w:rFonts w:ascii="Times New Roman" w:eastAsia="Times New Roman" w:hAnsi="Times New Roman" w:cs="Times New Roman"/>
          <w:b/>
          <w:bCs/>
          <w:sz w:val="28"/>
          <w:szCs w:val="24"/>
        </w:rPr>
        <w:t>об</w:t>
      </w:r>
      <w:r w:rsidRPr="00416C83">
        <w:rPr>
          <w:rFonts w:ascii="Times New Roman" w:eastAsia="Times New Roman" w:hAnsi="Times New Roman" w:cs="Times New Roman"/>
          <w:b/>
          <w:bCs/>
          <w:sz w:val="28"/>
          <w:szCs w:val="24"/>
        </w:rPr>
        <w:t>уча</w:t>
      </w:r>
      <w:r w:rsidR="002041A2">
        <w:rPr>
          <w:rFonts w:ascii="Times New Roman" w:eastAsia="Times New Roman" w:hAnsi="Times New Roman" w:cs="Times New Roman"/>
          <w:b/>
          <w:bCs/>
          <w:sz w:val="28"/>
          <w:szCs w:val="24"/>
        </w:rPr>
        <w:t>ю</w:t>
      </w:r>
      <w:r w:rsidRPr="00416C83">
        <w:rPr>
          <w:rFonts w:ascii="Times New Roman" w:eastAsia="Times New Roman" w:hAnsi="Times New Roman" w:cs="Times New Roman"/>
          <w:b/>
          <w:bCs/>
          <w:sz w:val="28"/>
          <w:szCs w:val="24"/>
        </w:rPr>
        <w:t>щихся</w:t>
      </w:r>
    </w:p>
    <w:p w:rsidR="002F7716" w:rsidRPr="00416C83" w:rsidRDefault="002F771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16C83">
        <w:rPr>
          <w:rFonts w:ascii="Times New Roman" w:hAnsi="Times New Roman" w:cs="Times New Roman"/>
          <w:bCs/>
          <w:sz w:val="28"/>
          <w:szCs w:val="24"/>
        </w:rPr>
        <w:t xml:space="preserve">Система оценивания касается </w:t>
      </w:r>
      <w:r w:rsidRPr="00416C83">
        <w:rPr>
          <w:rFonts w:ascii="Times New Roman" w:hAnsi="Times New Roman" w:cs="Times New Roman"/>
          <w:bCs/>
          <w:i/>
          <w:sz w:val="28"/>
          <w:szCs w:val="24"/>
        </w:rPr>
        <w:t xml:space="preserve">предметных, </w:t>
      </w:r>
      <w:proofErr w:type="spellStart"/>
      <w:r w:rsidRPr="00416C83">
        <w:rPr>
          <w:rFonts w:ascii="Times New Roman" w:hAnsi="Times New Roman" w:cs="Times New Roman"/>
          <w:bCs/>
          <w:i/>
          <w:sz w:val="28"/>
          <w:szCs w:val="24"/>
        </w:rPr>
        <w:t>метапредметных</w:t>
      </w:r>
      <w:proofErr w:type="spellEnd"/>
      <w:r w:rsidRPr="00416C83">
        <w:rPr>
          <w:rFonts w:ascii="Times New Roman" w:hAnsi="Times New Roman" w:cs="Times New Roman"/>
          <w:bCs/>
          <w:i/>
          <w:sz w:val="28"/>
          <w:szCs w:val="24"/>
        </w:rPr>
        <w:t xml:space="preserve"> и личностных</w:t>
      </w:r>
      <w:r w:rsidRPr="00416C83">
        <w:rPr>
          <w:rFonts w:ascii="Times New Roman" w:hAnsi="Times New Roman" w:cs="Times New Roman"/>
          <w:bCs/>
          <w:sz w:val="28"/>
          <w:szCs w:val="24"/>
        </w:rPr>
        <w:t xml:space="preserve"> достижений ученика. </w:t>
      </w:r>
    </w:p>
    <w:p w:rsidR="002F7716" w:rsidRPr="00416C83" w:rsidRDefault="002F771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16C83">
        <w:rPr>
          <w:rFonts w:ascii="Times New Roman" w:hAnsi="Times New Roman" w:cs="Times New Roman"/>
          <w:bCs/>
          <w:i/>
          <w:sz w:val="28"/>
          <w:szCs w:val="24"/>
        </w:rPr>
        <w:t xml:space="preserve">А) Предметные достижения оцениваются </w:t>
      </w:r>
      <w:r w:rsidRPr="00416C83">
        <w:rPr>
          <w:rFonts w:ascii="Times New Roman" w:hAnsi="Times New Roman" w:cs="Times New Roman"/>
          <w:bCs/>
          <w:sz w:val="28"/>
          <w:szCs w:val="24"/>
        </w:rPr>
        <w:t>с помощью  контрольных работ, проводимых по  окончанию изучения темы, а также промежуточных проверочных работ (тест, комплексная</w:t>
      </w:r>
      <w:r w:rsidR="009B739E" w:rsidRPr="00416C83">
        <w:rPr>
          <w:rFonts w:ascii="Times New Roman" w:hAnsi="Times New Roman" w:cs="Times New Roman"/>
          <w:bCs/>
          <w:sz w:val="28"/>
          <w:szCs w:val="24"/>
        </w:rPr>
        <w:t xml:space="preserve"> работа</w:t>
      </w:r>
      <w:r w:rsidRPr="00416C83">
        <w:rPr>
          <w:rFonts w:ascii="Times New Roman" w:hAnsi="Times New Roman" w:cs="Times New Roman"/>
          <w:bCs/>
          <w:sz w:val="28"/>
          <w:szCs w:val="24"/>
        </w:rPr>
        <w:t>, творческая работа, рисунок, работа с д</w:t>
      </w:r>
      <w:r w:rsidRPr="00416C83">
        <w:rPr>
          <w:rFonts w:ascii="Times New Roman" w:hAnsi="Times New Roman" w:cs="Times New Roman"/>
          <w:bCs/>
          <w:sz w:val="28"/>
          <w:szCs w:val="24"/>
        </w:rPr>
        <w:t>о</w:t>
      </w:r>
      <w:r w:rsidRPr="00416C83">
        <w:rPr>
          <w:rFonts w:ascii="Times New Roman" w:hAnsi="Times New Roman" w:cs="Times New Roman"/>
          <w:bCs/>
          <w:sz w:val="28"/>
          <w:szCs w:val="24"/>
        </w:rPr>
        <w:t>полнительным материалом и др.) и</w:t>
      </w:r>
      <w:r w:rsidRPr="00416C83">
        <w:rPr>
          <w:rFonts w:ascii="Times New Roman" w:hAnsi="Times New Roman" w:cs="Times New Roman"/>
          <w:sz w:val="28"/>
          <w:szCs w:val="24"/>
        </w:rPr>
        <w:t>   за любые другие задания (письменные или устные) – от урока к уроку по решению учителя.</w:t>
      </w:r>
      <w:r w:rsidR="009B739E" w:rsidRPr="00416C83">
        <w:rPr>
          <w:rFonts w:ascii="Times New Roman" w:hAnsi="Times New Roman" w:cs="Times New Roman"/>
          <w:sz w:val="28"/>
          <w:szCs w:val="24"/>
        </w:rPr>
        <w:t xml:space="preserve"> </w:t>
      </w:r>
      <w:r w:rsidRPr="00416C83">
        <w:rPr>
          <w:rFonts w:ascii="Times New Roman" w:hAnsi="Times New Roman" w:cs="Times New Roman"/>
          <w:sz w:val="28"/>
          <w:szCs w:val="24"/>
        </w:rPr>
        <w:t xml:space="preserve">За каждую </w:t>
      </w:r>
      <w:r w:rsidRPr="00416C83">
        <w:rPr>
          <w:rFonts w:ascii="Times New Roman" w:hAnsi="Times New Roman" w:cs="Times New Roman"/>
          <w:bCs/>
          <w:sz w:val="28"/>
          <w:szCs w:val="24"/>
        </w:rPr>
        <w:t>контрольную работу</w:t>
      </w:r>
      <w:r w:rsidR="009B739E" w:rsidRPr="00416C8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16C83">
        <w:rPr>
          <w:rFonts w:ascii="Times New Roman" w:hAnsi="Times New Roman" w:cs="Times New Roman"/>
          <w:sz w:val="28"/>
          <w:szCs w:val="24"/>
        </w:rPr>
        <w:t>по итогам темы</w:t>
      </w:r>
      <w:r w:rsidR="009B739E" w:rsidRPr="00416C83">
        <w:rPr>
          <w:rFonts w:ascii="Times New Roman" w:hAnsi="Times New Roman" w:cs="Times New Roman"/>
          <w:bCs/>
          <w:sz w:val="28"/>
          <w:szCs w:val="24"/>
        </w:rPr>
        <w:t xml:space="preserve"> отметка</w:t>
      </w:r>
      <w:r w:rsidRPr="00416C8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16C83">
        <w:rPr>
          <w:rFonts w:ascii="Times New Roman" w:hAnsi="Times New Roman" w:cs="Times New Roman"/>
          <w:sz w:val="28"/>
          <w:szCs w:val="24"/>
        </w:rPr>
        <w:t xml:space="preserve">ставится </w:t>
      </w:r>
      <w:r w:rsidRPr="00416C83">
        <w:rPr>
          <w:rFonts w:ascii="Times New Roman" w:hAnsi="Times New Roman" w:cs="Times New Roman"/>
          <w:bCs/>
          <w:sz w:val="28"/>
          <w:szCs w:val="24"/>
        </w:rPr>
        <w:t>всем ученикам</w:t>
      </w:r>
      <w:r w:rsidRPr="00416C83">
        <w:rPr>
          <w:rFonts w:ascii="Times New Roman" w:hAnsi="Times New Roman" w:cs="Times New Roman"/>
          <w:sz w:val="28"/>
          <w:szCs w:val="24"/>
        </w:rPr>
        <w:t>, так как каждый должен пок</w:t>
      </w:r>
      <w:r w:rsidRPr="00416C83">
        <w:rPr>
          <w:rFonts w:ascii="Times New Roman" w:hAnsi="Times New Roman" w:cs="Times New Roman"/>
          <w:sz w:val="28"/>
          <w:szCs w:val="24"/>
        </w:rPr>
        <w:t>а</w:t>
      </w:r>
      <w:r w:rsidRPr="00416C83">
        <w:rPr>
          <w:rFonts w:ascii="Times New Roman" w:hAnsi="Times New Roman" w:cs="Times New Roman"/>
          <w:sz w:val="28"/>
          <w:szCs w:val="24"/>
        </w:rPr>
        <w:t>зать, как он овладел умениями и знаниями по теме. Ученик не может отказаться от выставления этой о</w:t>
      </w:r>
      <w:r w:rsidRPr="00416C83">
        <w:rPr>
          <w:rFonts w:ascii="Times New Roman" w:hAnsi="Times New Roman" w:cs="Times New Roman"/>
          <w:sz w:val="28"/>
          <w:szCs w:val="24"/>
        </w:rPr>
        <w:t>т</w:t>
      </w:r>
      <w:r w:rsidRPr="00416C83">
        <w:rPr>
          <w:rFonts w:ascii="Times New Roman" w:hAnsi="Times New Roman" w:cs="Times New Roman"/>
          <w:sz w:val="28"/>
          <w:szCs w:val="24"/>
        </w:rPr>
        <w:t>метки, но имеет</w:t>
      </w:r>
      <w:r w:rsidR="009B739E" w:rsidRPr="00416C83">
        <w:rPr>
          <w:rFonts w:ascii="Times New Roman" w:hAnsi="Times New Roman" w:cs="Times New Roman"/>
          <w:sz w:val="28"/>
          <w:szCs w:val="24"/>
        </w:rPr>
        <w:t xml:space="preserve"> </w:t>
      </w:r>
      <w:r w:rsidRPr="00416C83">
        <w:rPr>
          <w:rFonts w:ascii="Times New Roman" w:hAnsi="Times New Roman" w:cs="Times New Roman"/>
          <w:bCs/>
          <w:sz w:val="28"/>
          <w:szCs w:val="24"/>
        </w:rPr>
        <w:t>право пересдать</w:t>
      </w:r>
      <w:r w:rsidR="009B739E" w:rsidRPr="00416C83">
        <w:rPr>
          <w:rFonts w:ascii="Times New Roman" w:hAnsi="Times New Roman" w:cs="Times New Roman"/>
          <w:bCs/>
          <w:sz w:val="28"/>
          <w:szCs w:val="24"/>
        </w:rPr>
        <w:t xml:space="preserve"> работу </w:t>
      </w:r>
      <w:r w:rsidRPr="00416C83">
        <w:rPr>
          <w:rFonts w:ascii="Times New Roman" w:hAnsi="Times New Roman" w:cs="Times New Roman"/>
          <w:sz w:val="28"/>
          <w:szCs w:val="24"/>
        </w:rPr>
        <w:t>хотя бы один раз.</w:t>
      </w:r>
    </w:p>
    <w:p w:rsidR="002F7716" w:rsidRPr="00416C83" w:rsidRDefault="002F771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16C83">
        <w:rPr>
          <w:rFonts w:ascii="Times New Roman" w:hAnsi="Times New Roman" w:cs="Times New Roman"/>
          <w:bCs/>
          <w:sz w:val="28"/>
          <w:szCs w:val="24"/>
        </w:rPr>
        <w:t>При анализе предметных результатов необходимо руководствоваться принципом обучения через деятельность. Процесс анализа предполагает ответы на в</w:t>
      </w:r>
      <w:r w:rsidRPr="00416C83">
        <w:rPr>
          <w:rFonts w:ascii="Times New Roman" w:hAnsi="Times New Roman" w:cs="Times New Roman"/>
          <w:bCs/>
          <w:sz w:val="28"/>
          <w:szCs w:val="24"/>
        </w:rPr>
        <w:t>о</w:t>
      </w:r>
      <w:r w:rsidRPr="00416C83">
        <w:rPr>
          <w:rFonts w:ascii="Times New Roman" w:hAnsi="Times New Roman" w:cs="Times New Roman"/>
          <w:bCs/>
          <w:sz w:val="28"/>
          <w:szCs w:val="24"/>
        </w:rPr>
        <w:t>просы: «Что сможет сделать ученик, успешно освоивший материал?»,  «На какие вопросы он сможет ответить?», «Какие задачи сможет решать ученик?».  Материал для оценки предметных р</w:t>
      </w:r>
      <w:r w:rsidRPr="00416C83">
        <w:rPr>
          <w:rFonts w:ascii="Times New Roman" w:hAnsi="Times New Roman" w:cs="Times New Roman"/>
          <w:bCs/>
          <w:sz w:val="28"/>
          <w:szCs w:val="24"/>
        </w:rPr>
        <w:t>е</w:t>
      </w:r>
      <w:r w:rsidRPr="00416C83">
        <w:rPr>
          <w:rFonts w:ascii="Times New Roman" w:hAnsi="Times New Roman" w:cs="Times New Roman"/>
          <w:bCs/>
          <w:sz w:val="28"/>
          <w:szCs w:val="24"/>
        </w:rPr>
        <w:t>зультатов представлен в достаточном объёме в вышеп</w:t>
      </w:r>
      <w:r w:rsidRPr="00416C83">
        <w:rPr>
          <w:rFonts w:ascii="Times New Roman" w:hAnsi="Times New Roman" w:cs="Times New Roman"/>
          <w:bCs/>
          <w:sz w:val="28"/>
          <w:szCs w:val="24"/>
        </w:rPr>
        <w:t>е</w:t>
      </w:r>
      <w:r w:rsidRPr="00416C83">
        <w:rPr>
          <w:rFonts w:ascii="Times New Roman" w:hAnsi="Times New Roman" w:cs="Times New Roman"/>
          <w:bCs/>
          <w:sz w:val="28"/>
          <w:szCs w:val="24"/>
        </w:rPr>
        <w:t xml:space="preserve">речисленных пособиях. </w:t>
      </w:r>
    </w:p>
    <w:p w:rsidR="002F7716" w:rsidRPr="00416C83" w:rsidRDefault="002F771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416C83">
        <w:rPr>
          <w:rFonts w:ascii="Times New Roman" w:hAnsi="Times New Roman" w:cs="Times New Roman"/>
          <w:bCs/>
          <w:i/>
          <w:sz w:val="28"/>
          <w:szCs w:val="24"/>
        </w:rPr>
        <w:t>2) При определении</w:t>
      </w:r>
      <w:r w:rsidR="009B739E" w:rsidRPr="00416C83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proofErr w:type="spellStart"/>
      <w:r w:rsidRPr="00416C83">
        <w:rPr>
          <w:rFonts w:ascii="Times New Roman" w:hAnsi="Times New Roman" w:cs="Times New Roman"/>
          <w:bCs/>
          <w:i/>
          <w:sz w:val="28"/>
          <w:szCs w:val="24"/>
        </w:rPr>
        <w:t>метапредметных</w:t>
      </w:r>
      <w:proofErr w:type="spellEnd"/>
      <w:r w:rsidRPr="00416C83">
        <w:rPr>
          <w:rFonts w:ascii="Times New Roman" w:hAnsi="Times New Roman" w:cs="Times New Roman"/>
          <w:bCs/>
          <w:i/>
          <w:sz w:val="28"/>
          <w:szCs w:val="24"/>
        </w:rPr>
        <w:t xml:space="preserve"> результатов</w:t>
      </w:r>
      <w:r w:rsidRPr="00416C83">
        <w:rPr>
          <w:rFonts w:ascii="Times New Roman" w:hAnsi="Times New Roman" w:cs="Times New Roman"/>
          <w:bCs/>
          <w:sz w:val="28"/>
          <w:szCs w:val="24"/>
        </w:rPr>
        <w:t xml:space="preserve">  целесообразно выделить те результаты, которые можно пр</w:t>
      </w:r>
      <w:r w:rsidRPr="00416C83">
        <w:rPr>
          <w:rFonts w:ascii="Times New Roman" w:hAnsi="Times New Roman" w:cs="Times New Roman"/>
          <w:bCs/>
          <w:sz w:val="28"/>
          <w:szCs w:val="24"/>
        </w:rPr>
        <w:t>о</w:t>
      </w:r>
      <w:r w:rsidRPr="00416C83">
        <w:rPr>
          <w:rFonts w:ascii="Times New Roman" w:hAnsi="Times New Roman" w:cs="Times New Roman"/>
          <w:bCs/>
          <w:sz w:val="28"/>
          <w:szCs w:val="24"/>
        </w:rPr>
        <w:t xml:space="preserve">анализировать. </w:t>
      </w:r>
      <w:proofErr w:type="gramStart"/>
      <w:r w:rsidRPr="00416C83">
        <w:rPr>
          <w:rFonts w:ascii="Times New Roman" w:hAnsi="Times New Roman" w:cs="Times New Roman"/>
          <w:bCs/>
          <w:sz w:val="28"/>
          <w:szCs w:val="24"/>
        </w:rPr>
        <w:t>Это</w:t>
      </w:r>
      <w:proofErr w:type="gramEnd"/>
      <w:r w:rsidRPr="00416C83">
        <w:rPr>
          <w:rFonts w:ascii="Times New Roman" w:hAnsi="Times New Roman" w:cs="Times New Roman"/>
          <w:bCs/>
          <w:sz w:val="28"/>
          <w:szCs w:val="24"/>
        </w:rPr>
        <w:t xml:space="preserve"> прежде всего </w:t>
      </w:r>
      <w:proofErr w:type="spellStart"/>
      <w:r w:rsidRPr="00416C83">
        <w:rPr>
          <w:rFonts w:ascii="Times New Roman" w:hAnsi="Times New Roman" w:cs="Times New Roman"/>
          <w:bCs/>
          <w:sz w:val="28"/>
          <w:szCs w:val="24"/>
        </w:rPr>
        <w:t>сформированность</w:t>
      </w:r>
      <w:proofErr w:type="spellEnd"/>
      <w:r w:rsidRPr="00416C83">
        <w:rPr>
          <w:rFonts w:ascii="Times New Roman" w:hAnsi="Times New Roman" w:cs="Times New Roman"/>
          <w:bCs/>
          <w:sz w:val="28"/>
          <w:szCs w:val="24"/>
        </w:rPr>
        <w:t xml:space="preserve"> у учащихся таких областей культуры, как </w:t>
      </w:r>
      <w:r w:rsidRPr="00416C83">
        <w:rPr>
          <w:rFonts w:ascii="Times New Roman" w:hAnsi="Times New Roman" w:cs="Times New Roman"/>
          <w:bCs/>
          <w:i/>
          <w:sz w:val="28"/>
          <w:szCs w:val="24"/>
        </w:rPr>
        <w:t>проектная, исследов</w:t>
      </w:r>
      <w:r w:rsidRPr="00416C83">
        <w:rPr>
          <w:rFonts w:ascii="Times New Roman" w:hAnsi="Times New Roman" w:cs="Times New Roman"/>
          <w:bCs/>
          <w:i/>
          <w:sz w:val="28"/>
          <w:szCs w:val="24"/>
        </w:rPr>
        <w:t>а</w:t>
      </w:r>
      <w:r w:rsidRPr="00416C83">
        <w:rPr>
          <w:rFonts w:ascii="Times New Roman" w:hAnsi="Times New Roman" w:cs="Times New Roman"/>
          <w:bCs/>
          <w:i/>
          <w:sz w:val="28"/>
          <w:szCs w:val="24"/>
        </w:rPr>
        <w:t xml:space="preserve">тельская, коммуникативная. </w:t>
      </w:r>
    </w:p>
    <w:p w:rsidR="002F7716" w:rsidRPr="00416C83" w:rsidRDefault="002F771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16C83">
        <w:rPr>
          <w:rFonts w:ascii="Times New Roman" w:hAnsi="Times New Roman" w:cs="Times New Roman"/>
          <w:bCs/>
          <w:i/>
          <w:sz w:val="28"/>
          <w:szCs w:val="24"/>
        </w:rPr>
        <w:t xml:space="preserve">Проектная деятельность направлена  </w:t>
      </w:r>
      <w:r w:rsidRPr="00416C83">
        <w:rPr>
          <w:rFonts w:ascii="Times New Roman" w:hAnsi="Times New Roman" w:cs="Times New Roman"/>
          <w:bCs/>
          <w:sz w:val="28"/>
          <w:szCs w:val="24"/>
        </w:rPr>
        <w:t xml:space="preserve">на приобретение опыта создания и реализации учебных проектов. </w:t>
      </w:r>
      <w:r w:rsidRPr="00416C83">
        <w:rPr>
          <w:rFonts w:ascii="Times New Roman" w:hAnsi="Times New Roman" w:cs="Times New Roman"/>
          <w:bCs/>
          <w:i/>
          <w:sz w:val="28"/>
          <w:szCs w:val="24"/>
        </w:rPr>
        <w:t>Иссл</w:t>
      </w:r>
      <w:r w:rsidRPr="00416C83">
        <w:rPr>
          <w:rFonts w:ascii="Times New Roman" w:hAnsi="Times New Roman" w:cs="Times New Roman"/>
          <w:bCs/>
          <w:i/>
          <w:sz w:val="28"/>
          <w:szCs w:val="24"/>
        </w:rPr>
        <w:t>е</w:t>
      </w:r>
      <w:r w:rsidRPr="00416C83">
        <w:rPr>
          <w:rFonts w:ascii="Times New Roman" w:hAnsi="Times New Roman" w:cs="Times New Roman"/>
          <w:bCs/>
          <w:i/>
          <w:sz w:val="28"/>
          <w:szCs w:val="24"/>
        </w:rPr>
        <w:t>довательская деятельность</w:t>
      </w:r>
      <w:r w:rsidRPr="00416C83">
        <w:rPr>
          <w:rFonts w:ascii="Times New Roman" w:hAnsi="Times New Roman" w:cs="Times New Roman"/>
          <w:bCs/>
          <w:sz w:val="28"/>
          <w:szCs w:val="24"/>
        </w:rPr>
        <w:t xml:space="preserve"> включает в себя </w:t>
      </w:r>
      <w:proofErr w:type="spellStart"/>
      <w:r w:rsidRPr="00416C83">
        <w:rPr>
          <w:rFonts w:ascii="Times New Roman" w:hAnsi="Times New Roman" w:cs="Times New Roman"/>
          <w:bCs/>
          <w:sz w:val="28"/>
          <w:szCs w:val="24"/>
        </w:rPr>
        <w:t>общеучебную</w:t>
      </w:r>
      <w:proofErr w:type="spellEnd"/>
      <w:r w:rsidRPr="00416C83">
        <w:rPr>
          <w:rFonts w:ascii="Times New Roman" w:hAnsi="Times New Roman" w:cs="Times New Roman"/>
          <w:bCs/>
          <w:sz w:val="28"/>
          <w:szCs w:val="24"/>
        </w:rPr>
        <w:t xml:space="preserve"> культуру и культуру работы с информацией. </w:t>
      </w:r>
      <w:r w:rsidRPr="00416C83">
        <w:rPr>
          <w:rFonts w:ascii="Times New Roman" w:hAnsi="Times New Roman" w:cs="Times New Roman"/>
          <w:bCs/>
          <w:i/>
          <w:sz w:val="28"/>
          <w:szCs w:val="24"/>
        </w:rPr>
        <w:t>Коммуник</w:t>
      </w:r>
      <w:r w:rsidRPr="00416C83">
        <w:rPr>
          <w:rFonts w:ascii="Times New Roman" w:hAnsi="Times New Roman" w:cs="Times New Roman"/>
          <w:bCs/>
          <w:i/>
          <w:sz w:val="28"/>
          <w:szCs w:val="24"/>
        </w:rPr>
        <w:t>а</w:t>
      </w:r>
      <w:r w:rsidRPr="00416C83">
        <w:rPr>
          <w:rFonts w:ascii="Times New Roman" w:hAnsi="Times New Roman" w:cs="Times New Roman"/>
          <w:bCs/>
          <w:i/>
          <w:sz w:val="28"/>
          <w:szCs w:val="24"/>
        </w:rPr>
        <w:t>тивные навыки</w:t>
      </w:r>
      <w:r w:rsidRPr="00416C83">
        <w:rPr>
          <w:rFonts w:ascii="Times New Roman" w:hAnsi="Times New Roman" w:cs="Times New Roman"/>
          <w:bCs/>
          <w:sz w:val="28"/>
          <w:szCs w:val="24"/>
        </w:rPr>
        <w:t xml:space="preserve"> предполагают владение всеми видами речевой деятельности.</w:t>
      </w:r>
    </w:p>
    <w:p w:rsidR="002F7716" w:rsidRPr="00416C83" w:rsidRDefault="002F771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16C83">
        <w:rPr>
          <w:rFonts w:ascii="Times New Roman" w:hAnsi="Times New Roman" w:cs="Times New Roman"/>
          <w:bCs/>
          <w:sz w:val="28"/>
          <w:szCs w:val="24"/>
        </w:rPr>
        <w:t xml:space="preserve">В учебнике </w:t>
      </w:r>
      <w:r w:rsidR="009B739E" w:rsidRPr="00416C83">
        <w:rPr>
          <w:rFonts w:ascii="Times New Roman" w:hAnsi="Times New Roman" w:cs="Times New Roman"/>
          <w:bCs/>
          <w:sz w:val="28"/>
          <w:szCs w:val="24"/>
        </w:rPr>
        <w:t xml:space="preserve">Р. </w:t>
      </w:r>
      <w:proofErr w:type="spellStart"/>
      <w:r w:rsidR="009B739E" w:rsidRPr="00416C83">
        <w:rPr>
          <w:rFonts w:ascii="Times New Roman" w:hAnsi="Times New Roman" w:cs="Times New Roman"/>
          <w:bCs/>
          <w:sz w:val="28"/>
          <w:szCs w:val="24"/>
        </w:rPr>
        <w:t>Альбетковой</w:t>
      </w:r>
      <w:proofErr w:type="spellEnd"/>
      <w:r w:rsidRPr="00416C83">
        <w:rPr>
          <w:rFonts w:ascii="Times New Roman" w:hAnsi="Times New Roman" w:cs="Times New Roman"/>
          <w:bCs/>
          <w:sz w:val="28"/>
          <w:szCs w:val="24"/>
        </w:rPr>
        <w:t xml:space="preserve"> представлены  задания, </w:t>
      </w:r>
      <w:r w:rsidR="009B739E" w:rsidRPr="00416C83">
        <w:rPr>
          <w:rFonts w:ascii="Times New Roman" w:hAnsi="Times New Roman" w:cs="Times New Roman"/>
          <w:bCs/>
          <w:sz w:val="28"/>
          <w:szCs w:val="24"/>
        </w:rPr>
        <w:t>обеспечивающие связь русской словесности</w:t>
      </w:r>
      <w:r w:rsidR="008F50CE" w:rsidRPr="00416C83">
        <w:rPr>
          <w:rFonts w:ascii="Times New Roman" w:hAnsi="Times New Roman" w:cs="Times New Roman"/>
          <w:bCs/>
          <w:sz w:val="28"/>
          <w:szCs w:val="24"/>
        </w:rPr>
        <w:t xml:space="preserve"> с </w:t>
      </w:r>
      <w:proofErr w:type="spellStart"/>
      <w:proofErr w:type="gramStart"/>
      <w:r w:rsidRPr="00416C83">
        <w:rPr>
          <w:rFonts w:ascii="Times New Roman" w:hAnsi="Times New Roman" w:cs="Times New Roman"/>
          <w:bCs/>
          <w:sz w:val="28"/>
          <w:szCs w:val="24"/>
        </w:rPr>
        <w:t>с</w:t>
      </w:r>
      <w:proofErr w:type="spellEnd"/>
      <w:proofErr w:type="gramEnd"/>
      <w:r w:rsidRPr="00416C83">
        <w:rPr>
          <w:rFonts w:ascii="Times New Roman" w:hAnsi="Times New Roman" w:cs="Times New Roman"/>
          <w:bCs/>
          <w:sz w:val="28"/>
          <w:szCs w:val="24"/>
        </w:rPr>
        <w:t xml:space="preserve"> другими предметами</w:t>
      </w:r>
      <w:r w:rsidR="008F50CE" w:rsidRPr="00416C83">
        <w:rPr>
          <w:rFonts w:ascii="Times New Roman" w:hAnsi="Times New Roman" w:cs="Times New Roman"/>
          <w:bCs/>
          <w:sz w:val="28"/>
          <w:szCs w:val="24"/>
        </w:rPr>
        <w:t>, например, с русским языком</w:t>
      </w:r>
      <w:r w:rsidR="009B739E" w:rsidRPr="00416C83">
        <w:rPr>
          <w:rFonts w:ascii="Times New Roman" w:hAnsi="Times New Roman" w:cs="Times New Roman"/>
          <w:bCs/>
          <w:sz w:val="28"/>
          <w:szCs w:val="24"/>
        </w:rPr>
        <w:t>, литер</w:t>
      </w:r>
      <w:r w:rsidR="009B739E" w:rsidRPr="00416C83">
        <w:rPr>
          <w:rFonts w:ascii="Times New Roman" w:hAnsi="Times New Roman" w:cs="Times New Roman"/>
          <w:bCs/>
          <w:sz w:val="28"/>
          <w:szCs w:val="24"/>
        </w:rPr>
        <w:t>а</w:t>
      </w:r>
      <w:r w:rsidR="009B739E" w:rsidRPr="00416C83">
        <w:rPr>
          <w:rFonts w:ascii="Times New Roman" w:hAnsi="Times New Roman" w:cs="Times New Roman"/>
          <w:bCs/>
          <w:sz w:val="28"/>
          <w:szCs w:val="24"/>
        </w:rPr>
        <w:t>турой</w:t>
      </w:r>
      <w:r w:rsidR="008F50CE" w:rsidRPr="00416C8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16C83">
        <w:rPr>
          <w:rFonts w:ascii="Times New Roman" w:hAnsi="Times New Roman" w:cs="Times New Roman"/>
          <w:bCs/>
          <w:sz w:val="28"/>
          <w:szCs w:val="24"/>
        </w:rPr>
        <w:t xml:space="preserve"> и изобразительным искусством. </w:t>
      </w:r>
    </w:p>
    <w:p w:rsidR="002F7716" w:rsidRDefault="002F771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16C83">
        <w:rPr>
          <w:rFonts w:ascii="Times New Roman" w:hAnsi="Times New Roman" w:cs="Times New Roman"/>
          <w:bCs/>
          <w:sz w:val="28"/>
          <w:szCs w:val="24"/>
        </w:rPr>
        <w:t xml:space="preserve">  3) </w:t>
      </w:r>
      <w:r w:rsidRPr="00416C83">
        <w:rPr>
          <w:rFonts w:ascii="Times New Roman" w:hAnsi="Times New Roman" w:cs="Times New Roman"/>
          <w:bCs/>
          <w:i/>
          <w:sz w:val="28"/>
          <w:szCs w:val="24"/>
        </w:rPr>
        <w:t>Личностные достижения</w:t>
      </w:r>
      <w:r w:rsidRPr="00416C83">
        <w:rPr>
          <w:rFonts w:ascii="Times New Roman" w:hAnsi="Times New Roman" w:cs="Times New Roman"/>
          <w:bCs/>
          <w:sz w:val="28"/>
          <w:szCs w:val="24"/>
        </w:rPr>
        <w:t xml:space="preserve"> учащихся</w:t>
      </w:r>
      <w:r w:rsidRPr="00416C83">
        <w:rPr>
          <w:rFonts w:ascii="Times New Roman" w:hAnsi="Times New Roman" w:cs="Times New Roman"/>
          <w:sz w:val="28"/>
          <w:szCs w:val="24"/>
        </w:rPr>
        <w:t xml:space="preserve"> заносятся в таблицы личностных </w:t>
      </w:r>
      <w:proofErr w:type="spellStart"/>
      <w:r w:rsidRPr="00416C83">
        <w:rPr>
          <w:rFonts w:ascii="Times New Roman" w:hAnsi="Times New Roman" w:cs="Times New Roman"/>
          <w:sz w:val="28"/>
          <w:szCs w:val="24"/>
        </w:rPr>
        <w:t>неперсонифицированных</w:t>
      </w:r>
      <w:proofErr w:type="spellEnd"/>
      <w:r w:rsidRPr="00416C83">
        <w:rPr>
          <w:rFonts w:ascii="Times New Roman" w:hAnsi="Times New Roman" w:cs="Times New Roman"/>
          <w:sz w:val="28"/>
          <w:szCs w:val="24"/>
        </w:rPr>
        <w:t xml:space="preserve"> данных. Их рекомендуется оценивать по системе «з</w:t>
      </w:r>
      <w:r w:rsidRPr="00416C83">
        <w:rPr>
          <w:rFonts w:ascii="Times New Roman" w:hAnsi="Times New Roman" w:cs="Times New Roman"/>
          <w:sz w:val="28"/>
          <w:szCs w:val="24"/>
        </w:rPr>
        <w:t>а</w:t>
      </w:r>
      <w:r w:rsidRPr="00416C83">
        <w:rPr>
          <w:rFonts w:ascii="Times New Roman" w:hAnsi="Times New Roman" w:cs="Times New Roman"/>
          <w:sz w:val="28"/>
          <w:szCs w:val="24"/>
        </w:rPr>
        <w:t>чёт»/»незачёт», при проведении тестовых работ лично учителем.</w:t>
      </w:r>
    </w:p>
    <w:p w:rsidR="00360AF8" w:rsidRDefault="00360AF8" w:rsidP="00621A3E">
      <w:pPr>
        <w:spacing w:after="0" w:line="240" w:lineRule="auto"/>
        <w:ind w:firstLine="851"/>
        <w:jc w:val="center"/>
        <w:rPr>
          <w:rStyle w:val="Zag11"/>
          <w:rFonts w:ascii="Times New Roman" w:eastAsia="@Arial Unicode MS" w:hAnsi="Times New Roman" w:cs="Times New Roman"/>
          <w:b/>
          <w:sz w:val="32"/>
          <w:szCs w:val="32"/>
        </w:rPr>
      </w:pPr>
    </w:p>
    <w:p w:rsidR="001F64E6" w:rsidRPr="00CC41A8" w:rsidRDefault="001F64E6" w:rsidP="00621A3E">
      <w:pPr>
        <w:spacing w:after="0" w:line="240" w:lineRule="auto"/>
        <w:ind w:firstLine="851"/>
        <w:jc w:val="center"/>
        <w:rPr>
          <w:rStyle w:val="Zag11"/>
          <w:rFonts w:ascii="Times New Roman" w:eastAsia="@Arial Unicode MS" w:hAnsi="Times New Roman" w:cs="Times New Roman"/>
          <w:b/>
          <w:sz w:val="32"/>
          <w:szCs w:val="32"/>
        </w:rPr>
      </w:pPr>
      <w:r w:rsidRPr="00CC41A8">
        <w:rPr>
          <w:rStyle w:val="Zag11"/>
          <w:rFonts w:ascii="Times New Roman" w:eastAsia="@Arial Unicode MS" w:hAnsi="Times New Roman" w:cs="Times New Roman"/>
          <w:b/>
          <w:sz w:val="32"/>
          <w:szCs w:val="32"/>
        </w:rPr>
        <w:t>Система оценки достижения планируемых результатов</w:t>
      </w:r>
    </w:p>
    <w:p w:rsidR="001F64E6" w:rsidRPr="00CC41A8" w:rsidRDefault="001F64E6" w:rsidP="00621A3E">
      <w:pPr>
        <w:spacing w:after="0" w:line="240" w:lineRule="auto"/>
        <w:ind w:firstLine="851"/>
        <w:jc w:val="center"/>
        <w:rPr>
          <w:rStyle w:val="Zag11"/>
          <w:rFonts w:ascii="Times New Roman" w:eastAsia="@Arial Unicode MS" w:hAnsi="Times New Roman" w:cs="Times New Roman"/>
          <w:b/>
          <w:sz w:val="32"/>
          <w:szCs w:val="32"/>
        </w:rPr>
      </w:pPr>
      <w:r w:rsidRPr="00CC41A8">
        <w:rPr>
          <w:rStyle w:val="Zag11"/>
          <w:rFonts w:ascii="Times New Roman" w:eastAsia="@Arial Unicode MS" w:hAnsi="Times New Roman" w:cs="Times New Roman"/>
          <w:b/>
          <w:sz w:val="32"/>
          <w:szCs w:val="32"/>
        </w:rPr>
        <w:t>освоения основной образовательной программы основного о</w:t>
      </w:r>
      <w:r w:rsidRPr="00CC41A8">
        <w:rPr>
          <w:rStyle w:val="Zag11"/>
          <w:rFonts w:ascii="Times New Roman" w:eastAsia="@Arial Unicode MS" w:hAnsi="Times New Roman" w:cs="Times New Roman"/>
          <w:b/>
          <w:sz w:val="32"/>
          <w:szCs w:val="32"/>
        </w:rPr>
        <w:t>б</w:t>
      </w:r>
      <w:r w:rsidRPr="00CC41A8">
        <w:rPr>
          <w:rStyle w:val="Zag11"/>
          <w:rFonts w:ascii="Times New Roman" w:eastAsia="@Arial Unicode MS" w:hAnsi="Times New Roman" w:cs="Times New Roman"/>
          <w:b/>
          <w:sz w:val="32"/>
          <w:szCs w:val="32"/>
        </w:rPr>
        <w:t>щего образования</w:t>
      </w:r>
    </w:p>
    <w:p w:rsidR="001F64E6" w:rsidRPr="00CC41A8" w:rsidRDefault="001F64E6" w:rsidP="00621A3E">
      <w:pPr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b/>
        </w:rPr>
      </w:pPr>
    </w:p>
    <w:p w:rsidR="001F64E6" w:rsidRPr="00416C83" w:rsidRDefault="001F64E6" w:rsidP="00621A3E">
      <w:pPr>
        <w:pStyle w:val="aa"/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В соответствии с ФГОС ООО основным объектом системы оценки результ</w:t>
      </w:r>
      <w:r w:rsidRPr="00416C83">
        <w:rPr>
          <w:rFonts w:ascii="Times New Roman" w:hAnsi="Times New Roman" w:cs="Times New Roman"/>
          <w:sz w:val="28"/>
          <w:szCs w:val="28"/>
        </w:rPr>
        <w:t>а</w:t>
      </w:r>
      <w:r w:rsidRPr="00416C83">
        <w:rPr>
          <w:rFonts w:ascii="Times New Roman" w:hAnsi="Times New Roman" w:cs="Times New Roman"/>
          <w:sz w:val="28"/>
          <w:szCs w:val="28"/>
        </w:rPr>
        <w:t xml:space="preserve">тов образования, её содержательной и </w:t>
      </w:r>
      <w:proofErr w:type="spellStart"/>
      <w:r w:rsidRPr="00416C83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416C83">
        <w:rPr>
          <w:rFonts w:ascii="Times New Roman" w:hAnsi="Times New Roman" w:cs="Times New Roman"/>
          <w:sz w:val="28"/>
          <w:szCs w:val="28"/>
        </w:rPr>
        <w:t xml:space="preserve"> базой выступают требования Стандарта, которые конкретизируются в планируемых результатах осво</w:t>
      </w:r>
      <w:r w:rsidRPr="00416C83">
        <w:rPr>
          <w:rFonts w:ascii="Times New Roman" w:hAnsi="Times New Roman" w:cs="Times New Roman"/>
          <w:sz w:val="28"/>
          <w:szCs w:val="28"/>
        </w:rPr>
        <w:t>е</w:t>
      </w:r>
      <w:r w:rsidRPr="00416C83">
        <w:rPr>
          <w:rFonts w:ascii="Times New Roman" w:hAnsi="Times New Roman" w:cs="Times New Roman"/>
          <w:sz w:val="28"/>
          <w:szCs w:val="28"/>
        </w:rPr>
        <w:t>ния обучающимися основной образовательной программы основного общего образования.</w:t>
      </w:r>
    </w:p>
    <w:p w:rsidR="001F64E6" w:rsidRPr="00416C83" w:rsidRDefault="001F64E6" w:rsidP="00621A3E">
      <w:pPr>
        <w:pStyle w:val="aa"/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>говой аттестации обучающихся.</w:t>
      </w:r>
    </w:p>
    <w:p w:rsidR="001F64E6" w:rsidRPr="00416C83" w:rsidRDefault="001F64E6" w:rsidP="00621A3E">
      <w:pPr>
        <w:pStyle w:val="aa"/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 Промежуточная аттестация осуществляется в ходе совместной оценочной деятельности педагогов и обуча</w:t>
      </w:r>
      <w:r w:rsidRPr="00416C83">
        <w:rPr>
          <w:rFonts w:ascii="Times New Roman" w:hAnsi="Times New Roman" w:cs="Times New Roman"/>
          <w:sz w:val="28"/>
          <w:szCs w:val="28"/>
        </w:rPr>
        <w:t>ю</w:t>
      </w:r>
      <w:r w:rsidRPr="00416C83">
        <w:rPr>
          <w:rFonts w:ascii="Times New Roman" w:hAnsi="Times New Roman" w:cs="Times New Roman"/>
          <w:sz w:val="28"/>
          <w:szCs w:val="28"/>
        </w:rPr>
        <w:t>щихся и является внутренней оценкой.</w:t>
      </w:r>
    </w:p>
    <w:p w:rsidR="001F64E6" w:rsidRPr="00416C83" w:rsidRDefault="001F64E6" w:rsidP="00621A3E">
      <w:pPr>
        <w:pStyle w:val="aa"/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выпускников (в том числе государственной) характеризуют уровень достижения предметных и </w:t>
      </w:r>
      <w:proofErr w:type="spellStart"/>
      <w:r w:rsidRPr="00416C8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16C83">
        <w:rPr>
          <w:rFonts w:ascii="Times New Roman" w:hAnsi="Times New Roman" w:cs="Times New Roman"/>
          <w:sz w:val="28"/>
          <w:szCs w:val="28"/>
        </w:rPr>
        <w:t xml:space="preserve">  результатов освоения основной образовательной программы основного общего образ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>вания, необходимых для продолжения образования. Государственная (итоговая) аттестация выпускников осуществляе</w:t>
      </w:r>
      <w:r w:rsidRPr="00416C83">
        <w:rPr>
          <w:rFonts w:ascii="Times New Roman" w:hAnsi="Times New Roman" w:cs="Times New Roman"/>
          <w:sz w:val="28"/>
          <w:szCs w:val="28"/>
        </w:rPr>
        <w:t>т</w:t>
      </w:r>
      <w:r w:rsidRPr="00416C83">
        <w:rPr>
          <w:rFonts w:ascii="Times New Roman" w:hAnsi="Times New Roman" w:cs="Times New Roman"/>
          <w:sz w:val="28"/>
          <w:szCs w:val="28"/>
        </w:rPr>
        <w:t>ся внешними органами и является внешней оценкой.</w:t>
      </w:r>
    </w:p>
    <w:p w:rsidR="001F64E6" w:rsidRPr="00416C83" w:rsidRDefault="001F64E6" w:rsidP="00621A3E">
      <w:pPr>
        <w:pStyle w:val="aa"/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При оценке состояния и тенденций развития систем образования основным объектом оценки, её содержательной и </w:t>
      </w:r>
      <w:proofErr w:type="spellStart"/>
      <w:r w:rsidRPr="00416C83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416C83">
        <w:rPr>
          <w:rFonts w:ascii="Times New Roman" w:hAnsi="Times New Roman" w:cs="Times New Roman"/>
          <w:sz w:val="28"/>
          <w:szCs w:val="28"/>
        </w:rPr>
        <w:t xml:space="preserve"> базой выступают ведущие целевые установки и основные ожидаемые результаты основного общего образования, составляющие содержание первых, целевых блоков планируемых результатов всех изучаемых программ. Основными процедурами этой оценки служат монит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>ринговые исследования разного уровня. При этом дополнительно используются обобщённые данные, полученные по результатам итоговой оценки, аккредитации образовательных учр</w:t>
      </w:r>
      <w:r w:rsidRPr="00416C83">
        <w:rPr>
          <w:rFonts w:ascii="Times New Roman" w:hAnsi="Times New Roman" w:cs="Times New Roman"/>
          <w:sz w:val="28"/>
          <w:szCs w:val="28"/>
        </w:rPr>
        <w:t>е</w:t>
      </w:r>
      <w:r w:rsidRPr="00416C83">
        <w:rPr>
          <w:rFonts w:ascii="Times New Roman" w:hAnsi="Times New Roman" w:cs="Times New Roman"/>
          <w:sz w:val="28"/>
          <w:szCs w:val="28"/>
        </w:rPr>
        <w:t>ждений и аттестации педагогических кадров.</w:t>
      </w:r>
    </w:p>
    <w:p w:rsidR="001F64E6" w:rsidRPr="00416C83" w:rsidRDefault="001F64E6" w:rsidP="00621A3E">
      <w:pPr>
        <w:pStyle w:val="aa"/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416C83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>го общего образования</w:t>
      </w:r>
      <w:proofErr w:type="gramEnd"/>
      <w:r w:rsidRPr="00416C83">
        <w:rPr>
          <w:rFonts w:ascii="Times New Roman" w:hAnsi="Times New Roman" w:cs="Times New Roman"/>
          <w:sz w:val="28"/>
          <w:szCs w:val="28"/>
        </w:rPr>
        <w:t xml:space="preserve"> предполагает комплексный подход к оценке результатов образования, позволяющий вести оце</w:t>
      </w:r>
      <w:r w:rsidRPr="00416C83">
        <w:rPr>
          <w:rFonts w:ascii="Times New Roman" w:hAnsi="Times New Roman" w:cs="Times New Roman"/>
          <w:sz w:val="28"/>
          <w:szCs w:val="28"/>
        </w:rPr>
        <w:t>н</w:t>
      </w:r>
      <w:r w:rsidRPr="00416C83">
        <w:rPr>
          <w:rFonts w:ascii="Times New Roman" w:hAnsi="Times New Roman" w:cs="Times New Roman"/>
          <w:sz w:val="28"/>
          <w:szCs w:val="28"/>
        </w:rPr>
        <w:t xml:space="preserve">ку достижения обучающимися всех трёх групп результатов образования: личностных, </w:t>
      </w:r>
      <w:proofErr w:type="spellStart"/>
      <w:r w:rsidRPr="00416C8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16C83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При оценивании  учебных результатов и </w:t>
      </w:r>
      <w:proofErr w:type="gramStart"/>
      <w:r w:rsidRPr="00416C83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416C83">
        <w:rPr>
          <w:rFonts w:ascii="Times New Roman" w:hAnsi="Times New Roman" w:cs="Times New Roman"/>
          <w:sz w:val="28"/>
          <w:szCs w:val="28"/>
        </w:rPr>
        <w:t xml:space="preserve"> обучающихся  по русской </w:t>
      </w:r>
      <w:r w:rsidR="002041A2">
        <w:rPr>
          <w:rFonts w:ascii="Times New Roman" w:hAnsi="Times New Roman" w:cs="Times New Roman"/>
          <w:sz w:val="28"/>
          <w:szCs w:val="28"/>
        </w:rPr>
        <w:t>речи</w:t>
      </w:r>
      <w:r w:rsidRPr="00416C83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формы. Учет результативности обучения </w:t>
      </w:r>
      <w:proofErr w:type="gramStart"/>
      <w:r w:rsidRPr="00416C83">
        <w:rPr>
          <w:rFonts w:ascii="Times New Roman" w:hAnsi="Times New Roman" w:cs="Times New Roman"/>
          <w:sz w:val="28"/>
          <w:szCs w:val="28"/>
        </w:rPr>
        <w:t>об</w:t>
      </w:r>
      <w:r w:rsidRPr="00416C83">
        <w:rPr>
          <w:rFonts w:ascii="Times New Roman" w:hAnsi="Times New Roman" w:cs="Times New Roman"/>
          <w:sz w:val="28"/>
          <w:szCs w:val="28"/>
        </w:rPr>
        <w:t>у</w:t>
      </w:r>
      <w:r w:rsidRPr="00416C83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416C83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осуществляется традиционными формами оценки (текущая успеваемость, контрольные и тестовые работы, диагностические контрольные работы).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lastRenderedPageBreak/>
        <w:t xml:space="preserve"> Для оценки личностных достижений используется портфель учебных достижений учащихся – комплект док</w:t>
      </w:r>
      <w:r w:rsidRPr="00416C83">
        <w:rPr>
          <w:rFonts w:ascii="Times New Roman" w:hAnsi="Times New Roman" w:cs="Times New Roman"/>
          <w:sz w:val="28"/>
          <w:szCs w:val="28"/>
        </w:rPr>
        <w:t>у</w:t>
      </w:r>
      <w:r w:rsidRPr="00416C83">
        <w:rPr>
          <w:rFonts w:ascii="Times New Roman" w:hAnsi="Times New Roman" w:cs="Times New Roman"/>
          <w:sz w:val="28"/>
          <w:szCs w:val="28"/>
        </w:rPr>
        <w:t>ментов, представляющих совокупность индивидуальных достижений в ходе учебной, творческой, социальной, исслед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>вательской и других видов деятельности школьников за период обучения с 5 по 9 классы.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Система текущей и итоговой аттестации обучающихся строится на основе нормативно-методических документов Министерства образования и науки РФ, Устава общеобразовательного учреждения, требований обязательного миним</w:t>
      </w:r>
      <w:r w:rsidRPr="00416C83">
        <w:rPr>
          <w:rFonts w:ascii="Times New Roman" w:hAnsi="Times New Roman" w:cs="Times New Roman"/>
          <w:sz w:val="28"/>
          <w:szCs w:val="28"/>
        </w:rPr>
        <w:t>у</w:t>
      </w:r>
      <w:r w:rsidRPr="00416C83">
        <w:rPr>
          <w:rFonts w:ascii="Times New Roman" w:hAnsi="Times New Roman" w:cs="Times New Roman"/>
          <w:sz w:val="28"/>
          <w:szCs w:val="28"/>
        </w:rPr>
        <w:t>ма содержания начального общего образования, основного общего образования, федеральных государственных образ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>вательных стандартов и характеристик результативности образовательного процесса, предусмотренных учебными пр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>граммами.</w:t>
      </w:r>
    </w:p>
    <w:p w:rsidR="001F64E6" w:rsidRPr="00416C83" w:rsidRDefault="001F64E6" w:rsidP="00204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Порядок текущей и промежуточной аттестации обучающихся определяется Положением об организации и пр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 xml:space="preserve">ведении промежуточной аттестации обучающихся  </w:t>
      </w:r>
      <w:r w:rsidRPr="00416C83">
        <w:rPr>
          <w:rFonts w:ascii="Times New Roman" w:eastAsia="TimesNewRoman" w:hAnsi="Times New Roman" w:cs="Times New Roman"/>
          <w:sz w:val="28"/>
          <w:szCs w:val="28"/>
        </w:rPr>
        <w:t>М</w:t>
      </w:r>
      <w:r w:rsidR="002041A2">
        <w:rPr>
          <w:rFonts w:ascii="Times New Roman" w:eastAsia="TimesNewRoman" w:hAnsi="Times New Roman" w:cs="Times New Roman"/>
          <w:sz w:val="28"/>
          <w:szCs w:val="28"/>
        </w:rPr>
        <w:t>Б</w:t>
      </w:r>
      <w:r w:rsidRPr="00416C83">
        <w:rPr>
          <w:rFonts w:ascii="Times New Roman" w:eastAsia="TimesNewRoman" w:hAnsi="Times New Roman" w:cs="Times New Roman"/>
          <w:sz w:val="28"/>
          <w:szCs w:val="28"/>
        </w:rPr>
        <w:t xml:space="preserve">ОУ </w:t>
      </w:r>
      <w:r w:rsidR="002041A2">
        <w:rPr>
          <w:rFonts w:ascii="Times New Roman" w:eastAsia="TimesNewRoman" w:hAnsi="Times New Roman" w:cs="Times New Roman"/>
          <w:sz w:val="28"/>
          <w:szCs w:val="28"/>
        </w:rPr>
        <w:t>Школа № 124</w:t>
      </w:r>
      <w:r w:rsidRPr="00416C83">
        <w:rPr>
          <w:rFonts w:ascii="Times New Roman" w:hAnsi="Times New Roman" w:cs="Times New Roman"/>
          <w:sz w:val="28"/>
          <w:szCs w:val="28"/>
        </w:rPr>
        <w:t xml:space="preserve"> и Положением о периодичности и порядке пр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 xml:space="preserve">ведения текущего контроля, промежуточной аттестации и </w:t>
      </w:r>
      <w:proofErr w:type="gramStart"/>
      <w:r w:rsidRPr="00416C83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416C8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041A2">
        <w:rPr>
          <w:rFonts w:ascii="Times New Roman" w:eastAsia="TimesNewRoman" w:hAnsi="Times New Roman" w:cs="Times New Roman"/>
          <w:sz w:val="28"/>
          <w:szCs w:val="28"/>
        </w:rPr>
        <w:t xml:space="preserve">МБОУ Школа № 124. </w:t>
      </w:r>
      <w:r w:rsidRPr="00416C83">
        <w:rPr>
          <w:rFonts w:ascii="Times New Roman" w:hAnsi="Times New Roman" w:cs="Times New Roman"/>
          <w:sz w:val="28"/>
          <w:szCs w:val="28"/>
        </w:rPr>
        <w:t>В школе де</w:t>
      </w:r>
      <w:r w:rsidRPr="00416C83">
        <w:rPr>
          <w:rFonts w:ascii="Times New Roman" w:hAnsi="Times New Roman" w:cs="Times New Roman"/>
          <w:sz w:val="28"/>
          <w:szCs w:val="28"/>
        </w:rPr>
        <w:t>й</w:t>
      </w:r>
      <w:r w:rsidRPr="00416C83">
        <w:rPr>
          <w:rFonts w:ascii="Times New Roman" w:hAnsi="Times New Roman" w:cs="Times New Roman"/>
          <w:sz w:val="28"/>
          <w:szCs w:val="28"/>
        </w:rPr>
        <w:t>ствует следующая система оценок знаний, умений и навыков обучающихся: «5» («отлично»), «4» («хорошо»), «3» («удовлетворител</w:t>
      </w:r>
      <w:r w:rsidRPr="00416C83">
        <w:rPr>
          <w:rFonts w:ascii="Times New Roman" w:hAnsi="Times New Roman" w:cs="Times New Roman"/>
          <w:sz w:val="28"/>
          <w:szCs w:val="28"/>
        </w:rPr>
        <w:t>ь</w:t>
      </w:r>
      <w:r w:rsidRPr="00416C83">
        <w:rPr>
          <w:rFonts w:ascii="Times New Roman" w:hAnsi="Times New Roman" w:cs="Times New Roman"/>
          <w:sz w:val="28"/>
          <w:szCs w:val="28"/>
        </w:rPr>
        <w:t xml:space="preserve">но»), «2» («неудовлетворительно»).  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Учёт достижений обучающихся: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C83">
        <w:rPr>
          <w:rFonts w:ascii="Times New Roman" w:hAnsi="Times New Roman" w:cs="Times New Roman"/>
          <w:sz w:val="28"/>
          <w:szCs w:val="28"/>
          <w:u w:val="single"/>
        </w:rPr>
        <w:t>Текущая аттестация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6C83"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 w:rsidRPr="00416C83">
        <w:rPr>
          <w:rFonts w:ascii="Times New Roman" w:hAnsi="Times New Roman" w:cs="Times New Roman"/>
          <w:sz w:val="28"/>
          <w:szCs w:val="28"/>
        </w:rPr>
        <w:t xml:space="preserve"> (устный ответ на поставленный вопрос, развернутый ответ по заданной теме, устное сообщение по и</w:t>
      </w:r>
      <w:r w:rsidRPr="00416C83">
        <w:rPr>
          <w:rFonts w:ascii="Times New Roman" w:hAnsi="Times New Roman" w:cs="Times New Roman"/>
          <w:sz w:val="28"/>
          <w:szCs w:val="28"/>
        </w:rPr>
        <w:t>з</w:t>
      </w:r>
      <w:r w:rsidRPr="00416C83">
        <w:rPr>
          <w:rFonts w:ascii="Times New Roman" w:hAnsi="Times New Roman" w:cs="Times New Roman"/>
          <w:sz w:val="28"/>
          <w:szCs w:val="28"/>
        </w:rPr>
        <w:t>бранной теме, чтение текста);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C83">
        <w:rPr>
          <w:rFonts w:ascii="Times New Roman" w:hAnsi="Times New Roman" w:cs="Times New Roman"/>
          <w:sz w:val="28"/>
          <w:szCs w:val="28"/>
        </w:rPr>
        <w:t>- письменные (письменное выполнение тренировочных упражнений, лабораторных, практических работ, напис</w:t>
      </w:r>
      <w:r w:rsidRPr="00416C83">
        <w:rPr>
          <w:rFonts w:ascii="Times New Roman" w:hAnsi="Times New Roman" w:cs="Times New Roman"/>
          <w:sz w:val="28"/>
          <w:szCs w:val="28"/>
        </w:rPr>
        <w:t>а</w:t>
      </w:r>
      <w:r w:rsidRPr="00416C83">
        <w:rPr>
          <w:rFonts w:ascii="Times New Roman" w:hAnsi="Times New Roman" w:cs="Times New Roman"/>
          <w:sz w:val="28"/>
          <w:szCs w:val="28"/>
        </w:rPr>
        <w:t>ние диктанта, изложения, сочинения, выполнение самостоятельной работы, письменной проверочной работы, контрол</w:t>
      </w:r>
      <w:r w:rsidRPr="00416C83">
        <w:rPr>
          <w:rFonts w:ascii="Times New Roman" w:hAnsi="Times New Roman" w:cs="Times New Roman"/>
          <w:sz w:val="28"/>
          <w:szCs w:val="28"/>
        </w:rPr>
        <w:t>ь</w:t>
      </w:r>
      <w:r w:rsidRPr="00416C83">
        <w:rPr>
          <w:rFonts w:ascii="Times New Roman" w:hAnsi="Times New Roman" w:cs="Times New Roman"/>
          <w:sz w:val="28"/>
          <w:szCs w:val="28"/>
        </w:rPr>
        <w:t>ной работы, тестов);</w:t>
      </w:r>
      <w:proofErr w:type="gramEnd"/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- выполнение заданий с использованием ИКТ (компьютерное тестирование, </w:t>
      </w:r>
      <w:proofErr w:type="spellStart"/>
      <w:r w:rsidRPr="00416C8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16C83">
        <w:rPr>
          <w:rFonts w:ascii="Times New Roman" w:hAnsi="Times New Roman" w:cs="Times New Roman"/>
          <w:sz w:val="28"/>
          <w:szCs w:val="28"/>
        </w:rPr>
        <w:t xml:space="preserve"> тестирование с использован</w:t>
      </w:r>
      <w:r w:rsidRPr="00416C83">
        <w:rPr>
          <w:rFonts w:ascii="Times New Roman" w:hAnsi="Times New Roman" w:cs="Times New Roman"/>
          <w:sz w:val="28"/>
          <w:szCs w:val="28"/>
        </w:rPr>
        <w:t>и</w:t>
      </w:r>
      <w:r w:rsidRPr="00416C83">
        <w:rPr>
          <w:rFonts w:ascii="Times New Roman" w:hAnsi="Times New Roman" w:cs="Times New Roman"/>
          <w:sz w:val="28"/>
          <w:szCs w:val="28"/>
        </w:rPr>
        <w:t>ем Интернет-ресурсов)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C83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Промежуточная аттестация предусматривает: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6C83">
        <w:rPr>
          <w:rFonts w:ascii="Times New Roman" w:hAnsi="Times New Roman" w:cs="Times New Roman"/>
          <w:sz w:val="28"/>
          <w:szCs w:val="28"/>
        </w:rPr>
        <w:t>Промежуточную текущую аттестацию (осуществление аттестации обучающихся по четвертям (полугодиям) - результативность обучения оценивается по итогам текущего контроля на основе текущих отметок по предмету с учетом отм</w:t>
      </w:r>
      <w:r w:rsidRPr="00416C83">
        <w:rPr>
          <w:rFonts w:ascii="Times New Roman" w:hAnsi="Times New Roman" w:cs="Times New Roman"/>
          <w:sz w:val="28"/>
          <w:szCs w:val="28"/>
        </w:rPr>
        <w:t>е</w:t>
      </w:r>
      <w:r w:rsidRPr="00416C83">
        <w:rPr>
          <w:rFonts w:ascii="Times New Roman" w:hAnsi="Times New Roman" w:cs="Times New Roman"/>
          <w:sz w:val="28"/>
          <w:szCs w:val="28"/>
        </w:rPr>
        <w:t>ток за письменные работы.</w:t>
      </w:r>
      <w:proofErr w:type="gramEnd"/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2.Промежуточную годовую аттестацию (проведение промежуточной аттестации по окончании учебного года), включающую: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lastRenderedPageBreak/>
        <w:t>- итоговое тестирование (письменно);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итоговая контрольная работа (письменно);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итоговое изложение (письменно);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итоговый диктант (письменно);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итоговый диктант с грамматическим заданием (письменно);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итоговое сочинение (письменно);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итоговый опрос по билетам (устно);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итоговое собеседование (устный развёрнутый ответ на два вопроса обобщающего характера по темам, изуче</w:t>
      </w:r>
      <w:r w:rsidRPr="00416C83">
        <w:rPr>
          <w:rFonts w:ascii="Times New Roman" w:hAnsi="Times New Roman" w:cs="Times New Roman"/>
          <w:sz w:val="28"/>
          <w:szCs w:val="28"/>
        </w:rPr>
        <w:t>н</w:t>
      </w:r>
      <w:r w:rsidRPr="00416C83">
        <w:rPr>
          <w:rFonts w:ascii="Times New Roman" w:hAnsi="Times New Roman" w:cs="Times New Roman"/>
          <w:sz w:val="28"/>
          <w:szCs w:val="28"/>
        </w:rPr>
        <w:t>ным в соответствии с учебной программой).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Система оценивания результатов обучения </w:t>
      </w:r>
      <w:r w:rsidR="002041A2">
        <w:rPr>
          <w:rFonts w:ascii="Times New Roman" w:hAnsi="Times New Roman" w:cs="Times New Roman"/>
          <w:sz w:val="28"/>
          <w:szCs w:val="28"/>
        </w:rPr>
        <w:t>об</w:t>
      </w:r>
      <w:r w:rsidRPr="00416C83">
        <w:rPr>
          <w:rFonts w:ascii="Times New Roman" w:hAnsi="Times New Roman" w:cs="Times New Roman"/>
          <w:sz w:val="28"/>
          <w:szCs w:val="28"/>
        </w:rPr>
        <w:t>уча</w:t>
      </w:r>
      <w:r w:rsidR="002041A2">
        <w:rPr>
          <w:rFonts w:ascii="Times New Roman" w:hAnsi="Times New Roman" w:cs="Times New Roman"/>
          <w:sz w:val="28"/>
          <w:szCs w:val="28"/>
        </w:rPr>
        <w:t>ю</w:t>
      </w:r>
      <w:r w:rsidRPr="00416C83">
        <w:rPr>
          <w:rFonts w:ascii="Times New Roman" w:hAnsi="Times New Roman" w:cs="Times New Roman"/>
          <w:sz w:val="28"/>
          <w:szCs w:val="28"/>
        </w:rPr>
        <w:t>щихся имеет ряд сущ</w:t>
      </w:r>
      <w:r w:rsidRPr="00416C83">
        <w:rPr>
          <w:rFonts w:ascii="Times New Roman" w:hAnsi="Times New Roman" w:cs="Times New Roman"/>
          <w:sz w:val="28"/>
          <w:szCs w:val="28"/>
        </w:rPr>
        <w:t>е</w:t>
      </w:r>
      <w:r w:rsidRPr="00416C83">
        <w:rPr>
          <w:rFonts w:ascii="Times New Roman" w:hAnsi="Times New Roman" w:cs="Times New Roman"/>
          <w:sz w:val="28"/>
          <w:szCs w:val="28"/>
        </w:rPr>
        <w:t>ственных особенностей: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6C83">
        <w:rPr>
          <w:rFonts w:ascii="Times New Roman" w:hAnsi="Times New Roman" w:cs="Times New Roman"/>
          <w:sz w:val="28"/>
          <w:szCs w:val="28"/>
        </w:rPr>
        <w:t>Формы промежуточной (годовой) аттестации обучающихся избраны с учетом положений, инструкций, реш</w:t>
      </w:r>
      <w:r w:rsidRPr="00416C83">
        <w:rPr>
          <w:rFonts w:ascii="Times New Roman" w:hAnsi="Times New Roman" w:cs="Times New Roman"/>
          <w:sz w:val="28"/>
          <w:szCs w:val="28"/>
        </w:rPr>
        <w:t>е</w:t>
      </w:r>
      <w:r w:rsidRPr="00416C83">
        <w:rPr>
          <w:rFonts w:ascii="Times New Roman" w:hAnsi="Times New Roman" w:cs="Times New Roman"/>
          <w:sz w:val="28"/>
          <w:szCs w:val="28"/>
        </w:rPr>
        <w:t>ний и рекомендаций органов управления образ</w:t>
      </w:r>
      <w:r w:rsidRPr="00416C83">
        <w:rPr>
          <w:rFonts w:ascii="Times New Roman" w:hAnsi="Times New Roman" w:cs="Times New Roman"/>
          <w:sz w:val="28"/>
          <w:szCs w:val="28"/>
        </w:rPr>
        <w:t>о</w:t>
      </w:r>
      <w:r w:rsidRPr="00416C83">
        <w:rPr>
          <w:rFonts w:ascii="Times New Roman" w:hAnsi="Times New Roman" w:cs="Times New Roman"/>
          <w:sz w:val="28"/>
          <w:szCs w:val="28"/>
        </w:rPr>
        <w:t xml:space="preserve">вания, а также локальными актами школы. </w:t>
      </w:r>
      <w:proofErr w:type="gramEnd"/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2. Материалы промежуточной (годовой) аттестации разрабатываются зам</w:t>
      </w:r>
      <w:r w:rsidRPr="00416C83">
        <w:rPr>
          <w:rFonts w:ascii="Times New Roman" w:hAnsi="Times New Roman" w:cs="Times New Roman"/>
          <w:sz w:val="28"/>
          <w:szCs w:val="28"/>
        </w:rPr>
        <w:t>е</w:t>
      </w:r>
      <w:r w:rsidRPr="00416C83">
        <w:rPr>
          <w:rFonts w:ascii="Times New Roman" w:hAnsi="Times New Roman" w:cs="Times New Roman"/>
          <w:sz w:val="28"/>
          <w:szCs w:val="28"/>
        </w:rPr>
        <w:t xml:space="preserve">стителем директора по учебно-воспитательной работе и  руководителями ШМО,  рассматриваются на заседании методического объединения учителей-предметников и утверждаются директором общеобразовательного учреждения. </w:t>
      </w:r>
    </w:p>
    <w:p w:rsidR="001F64E6" w:rsidRPr="00416C83" w:rsidRDefault="001F64E6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6C83">
        <w:rPr>
          <w:rFonts w:ascii="Times New Roman" w:hAnsi="Times New Roman" w:cs="Times New Roman"/>
          <w:sz w:val="28"/>
          <w:szCs w:val="28"/>
        </w:rPr>
        <w:tab/>
        <w:t>Итоговая оценка выпускника формируется на основе:</w:t>
      </w:r>
    </w:p>
    <w:p w:rsidR="001F64E6" w:rsidRPr="00416C83" w:rsidRDefault="001F64E6" w:rsidP="00621A3E">
      <w:pPr>
        <w:pStyle w:val="aa"/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 xml:space="preserve">- результатов </w:t>
      </w:r>
      <w:proofErr w:type="spellStart"/>
      <w:r w:rsidRPr="00416C8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16C83">
        <w:rPr>
          <w:rFonts w:ascii="Times New Roman" w:hAnsi="Times New Roman" w:cs="Times New Roman"/>
          <w:sz w:val="28"/>
          <w:szCs w:val="28"/>
        </w:rPr>
        <w:t xml:space="preserve"> мониторинга образовательных достижений по всем предметам;</w:t>
      </w:r>
    </w:p>
    <w:p w:rsidR="001F64E6" w:rsidRPr="00416C83" w:rsidRDefault="001F64E6" w:rsidP="00621A3E">
      <w:pPr>
        <w:pStyle w:val="aa"/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оценок за выполнение итоговых работ по всем учебным предметам;</w:t>
      </w:r>
    </w:p>
    <w:p w:rsidR="001F64E6" w:rsidRPr="00416C83" w:rsidRDefault="001F64E6" w:rsidP="00621A3E">
      <w:pPr>
        <w:pStyle w:val="aa"/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- оценок за работы, выносимые на государственную итоговую аттестацию.</w:t>
      </w:r>
    </w:p>
    <w:p w:rsidR="00DE3DC1" w:rsidRPr="00CA2541" w:rsidRDefault="00DE3DC1" w:rsidP="00621A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541">
        <w:rPr>
          <w:rFonts w:ascii="Times New Roman" w:hAnsi="Times New Roman" w:cs="Times New Roman"/>
          <w:sz w:val="28"/>
          <w:szCs w:val="28"/>
        </w:rPr>
        <w:t>Для оценки достижений обучающихся  используются следующие виды и формы контрол</w:t>
      </w:r>
      <w:r w:rsidR="00CA2541" w:rsidRPr="00CA2541">
        <w:rPr>
          <w:rFonts w:ascii="Times New Roman" w:hAnsi="Times New Roman" w:cs="Times New Roman"/>
          <w:sz w:val="28"/>
          <w:szCs w:val="28"/>
        </w:rPr>
        <w:t>я</w:t>
      </w:r>
    </w:p>
    <w:p w:rsidR="009B739E" w:rsidRPr="00416C83" w:rsidRDefault="009B739E" w:rsidP="00621A3E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Тест</w:t>
      </w:r>
    </w:p>
    <w:p w:rsidR="00DE3DC1" w:rsidRPr="00416C83" w:rsidRDefault="00A67C5B" w:rsidP="00621A3E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Контрольная проверочная работа</w:t>
      </w:r>
    </w:p>
    <w:p w:rsidR="00DE3DC1" w:rsidRPr="00416C83" w:rsidRDefault="00A67C5B" w:rsidP="00621A3E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Чтение наизусть</w:t>
      </w:r>
    </w:p>
    <w:p w:rsidR="00DE3DC1" w:rsidRPr="00416C83" w:rsidRDefault="00DE3DC1" w:rsidP="00621A3E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Ко</w:t>
      </w:r>
      <w:r w:rsidR="00A67C5B" w:rsidRPr="00416C83">
        <w:rPr>
          <w:rFonts w:ascii="Times New Roman" w:hAnsi="Times New Roman" w:cs="Times New Roman"/>
          <w:sz w:val="28"/>
          <w:szCs w:val="28"/>
        </w:rPr>
        <w:t xml:space="preserve">нтрольное </w:t>
      </w:r>
      <w:r w:rsidR="009B739E" w:rsidRPr="00416C83">
        <w:rPr>
          <w:rFonts w:ascii="Times New Roman" w:hAnsi="Times New Roman" w:cs="Times New Roman"/>
          <w:sz w:val="28"/>
          <w:szCs w:val="28"/>
        </w:rPr>
        <w:t>мини-</w:t>
      </w:r>
      <w:r w:rsidR="00A67C5B" w:rsidRPr="00416C83">
        <w:rPr>
          <w:rFonts w:ascii="Times New Roman" w:hAnsi="Times New Roman" w:cs="Times New Roman"/>
          <w:sz w:val="28"/>
          <w:szCs w:val="28"/>
        </w:rPr>
        <w:t>сочинение</w:t>
      </w:r>
    </w:p>
    <w:p w:rsidR="00DE3DC1" w:rsidRPr="00416C83" w:rsidRDefault="00A67C5B" w:rsidP="00621A3E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Взаимоконтроль</w:t>
      </w:r>
    </w:p>
    <w:p w:rsidR="00DE3DC1" w:rsidRPr="00416C83" w:rsidRDefault="00DE3DC1" w:rsidP="00621A3E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Самоконтроль</w:t>
      </w:r>
    </w:p>
    <w:p w:rsidR="00E345AD" w:rsidRPr="00416C83" w:rsidRDefault="00DE3DC1" w:rsidP="00621A3E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Художественн</w:t>
      </w:r>
      <w:r w:rsidR="00467359" w:rsidRPr="00416C83">
        <w:rPr>
          <w:rFonts w:ascii="Times New Roman" w:hAnsi="Times New Roman" w:cs="Times New Roman"/>
          <w:sz w:val="28"/>
          <w:szCs w:val="28"/>
        </w:rPr>
        <w:t>ый пересказ прозаического текст</w:t>
      </w:r>
      <w:r w:rsidR="009B739E" w:rsidRPr="00416C83">
        <w:rPr>
          <w:rFonts w:ascii="Times New Roman" w:hAnsi="Times New Roman" w:cs="Times New Roman"/>
          <w:sz w:val="28"/>
          <w:szCs w:val="28"/>
        </w:rPr>
        <w:t>а</w:t>
      </w:r>
    </w:p>
    <w:p w:rsidR="00721BC9" w:rsidRPr="00CC41A8" w:rsidRDefault="00721BC9" w:rsidP="00621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1A7B" w:rsidRDefault="00481A7B" w:rsidP="00621A3E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360AF8" w:rsidRDefault="00360AF8" w:rsidP="00360AF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4"/>
          <w:sz w:val="32"/>
          <w:szCs w:val="28"/>
        </w:rPr>
      </w:pPr>
      <w:r w:rsidRPr="00416C83">
        <w:rPr>
          <w:rFonts w:ascii="Times New Roman" w:hAnsi="Times New Roman" w:cs="Times New Roman"/>
          <w:b/>
          <w:spacing w:val="4"/>
          <w:sz w:val="32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pacing w:val="4"/>
          <w:sz w:val="32"/>
          <w:szCs w:val="28"/>
        </w:rPr>
        <w:t>программы</w:t>
      </w:r>
    </w:p>
    <w:p w:rsidR="00360AF8" w:rsidRPr="00443252" w:rsidRDefault="00360AF8" w:rsidP="00360AF8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60AF8" w:rsidRDefault="00360AF8" w:rsidP="00360AF8">
      <w:pPr>
        <w:spacing w:after="0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Родной (русский) язык</w:t>
      </w:r>
      <w:r w:rsidR="005D3BE8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(34</w:t>
      </w:r>
      <w:r w:rsidR="005D3B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часа</w:t>
      </w:r>
      <w:r w:rsidR="005D3BE8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)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5D3BE8" w:rsidRDefault="00360AF8" w:rsidP="00360AF8">
      <w:pPr>
        <w:spacing w:after="0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47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ТЕКСТ</w:t>
      </w:r>
      <w:r w:rsidR="005D3B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360AF8" w:rsidRPr="009A47A3" w:rsidRDefault="00360AF8" w:rsidP="00360AF8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Введение.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Текст. Заглавие.</w:t>
      </w:r>
    </w:p>
    <w:p w:rsidR="004638C4" w:rsidRDefault="004638C4" w:rsidP="004638C4">
      <w:pPr>
        <w:spacing w:after="0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638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ТИПЫ РЕЧИ.</w:t>
      </w:r>
    </w:p>
    <w:p w:rsidR="00360AF8" w:rsidRPr="009A47A3" w:rsidRDefault="00360AF8" w:rsidP="00360AF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7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Описание.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60AF8" w:rsidRPr="009A47A3" w:rsidRDefault="00360AF8" w:rsidP="00360AF8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Описание общего вида местности. </w:t>
      </w:r>
      <w:r w:rsidR="00B82865"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Сочинение «Любимый уголок природы»</w:t>
      </w:r>
      <w:r w:rsid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действий.</w:t>
      </w:r>
      <w:r w:rsidR="00B82865" w:rsidRPr="00B82865">
        <w:t xml:space="preserve"> </w:t>
      </w:r>
      <w:r w:rsidR="00B82865"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Изложение (бли</w:t>
      </w:r>
      <w:r w:rsidR="00B82865"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B82865"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к тексту)</w:t>
      </w:r>
      <w:r w:rsid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60AF8" w:rsidRPr="009A47A3" w:rsidRDefault="00360AF8" w:rsidP="00360AF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7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Повествование</w:t>
      </w:r>
      <w:r w:rsidRPr="009A47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60AF8" w:rsidRPr="009A47A3" w:rsidRDefault="00B82865" w:rsidP="00B82865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Рассуждение.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AF8"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Рассказ на основе </w:t>
      </w:r>
      <w:proofErr w:type="gramStart"/>
      <w:r w:rsidR="00360AF8"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услышанного</w:t>
      </w:r>
      <w:proofErr w:type="gramEnd"/>
      <w:r w:rsidR="00360AF8"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Сочинение – рассказ на основе </w:t>
      </w:r>
      <w:proofErr w:type="gramStart"/>
      <w:r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услышанного</w:t>
      </w:r>
      <w:proofErr w:type="gramEnd"/>
      <w:r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AF8"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создавать кин</w:t>
      </w:r>
      <w:r w:rsidR="00360AF8"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60AF8"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сценарий в разных формах? </w:t>
      </w:r>
      <w:r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Киносценарий по з</w:t>
      </w:r>
      <w:r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данной теме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0AF8" w:rsidRPr="009A47A3" w:rsidRDefault="00360AF8" w:rsidP="00360AF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7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Сочетание разных типов речи в одном тексте.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60AF8" w:rsidRPr="009A47A3" w:rsidRDefault="00360AF8" w:rsidP="00B82865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Отзыв о книге. </w:t>
      </w:r>
      <w:r w:rsidR="00B82865"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Отзыв о произведении художественной литературы.</w:t>
      </w:r>
      <w:r w:rsid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2865"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Отзыв о научно-популярной книге.</w:t>
      </w:r>
      <w:r w:rsid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ристика литературного героя. </w:t>
      </w:r>
      <w:r w:rsidR="00B82865"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Выборочное изл</w:t>
      </w:r>
      <w:r w:rsidR="00B82865"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82865"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жение</w:t>
      </w:r>
      <w:r w:rsid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6015D" w:rsidRDefault="0026015D" w:rsidP="0026015D">
      <w:pPr>
        <w:spacing w:after="0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01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СТИЛИ РЕЧИ.</w:t>
      </w:r>
    </w:p>
    <w:p w:rsidR="00360AF8" w:rsidRPr="009A47A3" w:rsidRDefault="00360AF8" w:rsidP="0026015D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7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Книжные стили.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60AF8" w:rsidRPr="009A47A3" w:rsidRDefault="00360AF8" w:rsidP="00360AF8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Публицистический стиль. </w:t>
      </w:r>
      <w:r w:rsidR="00B82865"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Выступление.</w:t>
      </w:r>
      <w:r w:rsid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Интервью – жанр публицистики. </w:t>
      </w:r>
      <w:r w:rsidR="00B82865"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Письмо сочинения в жанре интервью.</w:t>
      </w:r>
      <w:r w:rsid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Морфологические средства связи предлож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ний и смысловых частей текста. Союз. </w:t>
      </w:r>
    </w:p>
    <w:p w:rsidR="00360AF8" w:rsidRPr="0026015D" w:rsidRDefault="0026015D" w:rsidP="0026015D">
      <w:pPr>
        <w:spacing w:after="0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ПОВТОРЕНИЕ.</w:t>
      </w:r>
    </w:p>
    <w:p w:rsidR="00B82865" w:rsidRPr="00B82865" w:rsidRDefault="00B82865" w:rsidP="00B82865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Морфологические средства сравнения.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Контрольное изложение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82865">
        <w:t xml:space="preserve"> </w:t>
      </w:r>
      <w:proofErr w:type="gramStart"/>
      <w:r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Выразитель-</w:t>
      </w:r>
      <w:proofErr w:type="spellStart"/>
      <w:r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ное</w:t>
      </w:r>
      <w:proofErr w:type="spellEnd"/>
      <w:proofErr w:type="gramEnd"/>
      <w:r w:rsidRPr="00B82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чтение.</w:t>
      </w:r>
    </w:p>
    <w:p w:rsidR="00360AF8" w:rsidRDefault="00360AF8" w:rsidP="00360AF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47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Родная (русская) литература</w:t>
      </w:r>
      <w:r w:rsidR="005D3B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(17 часов)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360AF8" w:rsidRDefault="00360AF8" w:rsidP="00360AF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М. Лермонтов. Стихотворения: «Кинжал»(1837), «Смерть поэта» (1837), «Дума» (1838), « Воздушный корабль» (1840), «Тучи» (1840), «Родина» (1841), «Утес» (1841), «Листок» (1841)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А. Толстой «Василий Шибанов» «Князь Сере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ряный»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Н. Гоголь Сборник повестей «Миргород»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А. Пушкин «Полтава», «Анчар»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Н. Некрасов «Железная дорога», «Мороз, Красный нос»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И. Тургенев «Записки охотника», «Бирюк»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E6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М. Салтыков-Щедрин «Повесть о том, как один м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жик двух генералов прокормил»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А. Чехов Рассказы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Л. Толстой «Детство», «Отрочество»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Ф. Достое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ский «Мальчики»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М. Горький «Детство»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В. Гаршин «Сигнал»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Ж-Б. Мольер «М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щанин во дворянстве»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В. Катаев «На даче»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А.де</w:t>
      </w:r>
      <w:proofErr w:type="spellEnd"/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Сент-Экзюпери «Маленький принц»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М. Шолохов «Судьба человека»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7A3">
        <w:rPr>
          <w:rFonts w:ascii="Times New Roman" w:eastAsiaTheme="minorHAnsi" w:hAnsi="Times New Roman" w:cs="Times New Roman"/>
          <w:sz w:val="28"/>
          <w:szCs w:val="28"/>
          <w:lang w:eastAsia="en-US"/>
        </w:rPr>
        <w:t>М. Булгаков «Стальное горло»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4798" w:rsidRDefault="004B4798" w:rsidP="00EC4E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B7685">
        <w:rPr>
          <w:rFonts w:ascii="Times New Roman" w:hAnsi="Times New Roman" w:cs="Times New Roman"/>
          <w:b/>
          <w:sz w:val="32"/>
          <w:szCs w:val="28"/>
        </w:rPr>
        <w:t>Учебно-методическое обеспечение</w:t>
      </w:r>
    </w:p>
    <w:p w:rsidR="00FB7685" w:rsidRPr="00FB7685" w:rsidRDefault="00FB7685" w:rsidP="00EC4E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688B" w:rsidRPr="00FB7685" w:rsidRDefault="00EF688B" w:rsidP="00B828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FB7685">
        <w:rPr>
          <w:rFonts w:ascii="Times New Roman" w:hAnsi="Times New Roman" w:cs="Times New Roman"/>
          <w:sz w:val="28"/>
          <w:szCs w:val="24"/>
        </w:rPr>
        <w:t xml:space="preserve">Примерная программа по русской </w:t>
      </w:r>
      <w:r w:rsidR="00571D07">
        <w:rPr>
          <w:rFonts w:ascii="Times New Roman" w:hAnsi="Times New Roman" w:cs="Times New Roman"/>
          <w:sz w:val="28"/>
          <w:szCs w:val="24"/>
        </w:rPr>
        <w:t>речи</w:t>
      </w:r>
      <w:r w:rsidRPr="00FB7685">
        <w:rPr>
          <w:rFonts w:ascii="Times New Roman" w:hAnsi="Times New Roman" w:cs="Times New Roman"/>
          <w:sz w:val="28"/>
          <w:szCs w:val="24"/>
        </w:rPr>
        <w:t xml:space="preserve"> (автор </w:t>
      </w:r>
      <w:proofErr w:type="spellStart"/>
      <w:r w:rsidR="00B82865">
        <w:rPr>
          <w:rFonts w:ascii="Times New Roman" w:hAnsi="Times New Roman" w:cs="Times New Roman"/>
          <w:sz w:val="28"/>
          <w:szCs w:val="24"/>
        </w:rPr>
        <w:t>Е.И.Никитина</w:t>
      </w:r>
      <w:proofErr w:type="spellEnd"/>
      <w:r w:rsidRPr="00FB7685">
        <w:rPr>
          <w:rFonts w:ascii="Times New Roman" w:hAnsi="Times New Roman" w:cs="Times New Roman"/>
          <w:sz w:val="28"/>
          <w:szCs w:val="24"/>
        </w:rPr>
        <w:t xml:space="preserve">). – </w:t>
      </w:r>
      <w:proofErr w:type="spellStart"/>
      <w:r w:rsidR="00B82865" w:rsidRPr="00B82865">
        <w:rPr>
          <w:rFonts w:ascii="Times New Roman" w:hAnsi="Times New Roman" w:cs="Times New Roman"/>
          <w:sz w:val="28"/>
          <w:szCs w:val="24"/>
        </w:rPr>
        <w:t>М.Дрофа</w:t>
      </w:r>
      <w:proofErr w:type="spellEnd"/>
      <w:r w:rsidR="00B82865" w:rsidRPr="00B82865">
        <w:rPr>
          <w:rFonts w:ascii="Times New Roman" w:hAnsi="Times New Roman" w:cs="Times New Roman"/>
          <w:sz w:val="28"/>
          <w:szCs w:val="24"/>
        </w:rPr>
        <w:t>, 2016</w:t>
      </w:r>
    </w:p>
    <w:p w:rsidR="00B82865" w:rsidRPr="00B82865" w:rsidRDefault="00B82865" w:rsidP="00B828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B82865">
        <w:rPr>
          <w:rFonts w:ascii="Times New Roman" w:hAnsi="Times New Roman" w:cs="Times New Roman"/>
          <w:sz w:val="28"/>
          <w:szCs w:val="24"/>
        </w:rPr>
        <w:t>Е.И.Никитина</w:t>
      </w:r>
      <w:proofErr w:type="spellEnd"/>
      <w:r w:rsidRPr="00B82865">
        <w:rPr>
          <w:rFonts w:ascii="Times New Roman" w:hAnsi="Times New Roman" w:cs="Times New Roman"/>
          <w:sz w:val="28"/>
          <w:szCs w:val="24"/>
        </w:rPr>
        <w:t xml:space="preserve"> «Русская речь. 7 класс» – </w:t>
      </w:r>
      <w:proofErr w:type="spellStart"/>
      <w:r w:rsidRPr="00B82865">
        <w:rPr>
          <w:rFonts w:ascii="Times New Roman" w:hAnsi="Times New Roman" w:cs="Times New Roman"/>
          <w:sz w:val="28"/>
          <w:szCs w:val="24"/>
        </w:rPr>
        <w:t>М.Дрофа</w:t>
      </w:r>
      <w:proofErr w:type="spellEnd"/>
      <w:r w:rsidRPr="00B82865">
        <w:rPr>
          <w:rFonts w:ascii="Times New Roman" w:hAnsi="Times New Roman" w:cs="Times New Roman"/>
          <w:sz w:val="28"/>
          <w:szCs w:val="24"/>
        </w:rPr>
        <w:t>, 2016.</w:t>
      </w:r>
    </w:p>
    <w:p w:rsidR="00571D07" w:rsidRPr="00571D07" w:rsidRDefault="00571D07" w:rsidP="00571D07">
      <w:pPr>
        <w:rPr>
          <w:rFonts w:ascii="Times New Roman" w:hAnsi="Times New Roman" w:cs="Times New Roman"/>
          <w:sz w:val="28"/>
          <w:szCs w:val="24"/>
        </w:rPr>
      </w:pPr>
    </w:p>
    <w:p w:rsidR="004B4798" w:rsidRPr="00FB7685" w:rsidRDefault="004B4798" w:rsidP="004B479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685">
        <w:rPr>
          <w:rFonts w:ascii="Times New Roman" w:hAnsi="Times New Roman" w:cs="Times New Roman"/>
          <w:b/>
          <w:sz w:val="28"/>
          <w:szCs w:val="24"/>
        </w:rPr>
        <w:t>Электронные пособия</w:t>
      </w:r>
    </w:p>
    <w:p w:rsidR="004B4798" w:rsidRPr="00FB7685" w:rsidRDefault="004B4798" w:rsidP="00F12D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tt-RU"/>
        </w:rPr>
      </w:pPr>
      <w:r w:rsidRPr="00FB7685">
        <w:rPr>
          <w:rFonts w:ascii="Times New Roman" w:hAnsi="Times New Roman" w:cs="Times New Roman"/>
          <w:sz w:val="28"/>
          <w:szCs w:val="24"/>
          <w:lang w:val="tt-RU"/>
        </w:rPr>
        <w:t>Библиотека русской классики, выпуск 1. (Бунин, Блок, Бабелҗ и др.)</w:t>
      </w:r>
    </w:p>
    <w:p w:rsidR="004B4798" w:rsidRPr="00FB7685" w:rsidRDefault="004B4798" w:rsidP="00F12D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tt-RU"/>
        </w:rPr>
      </w:pPr>
      <w:r w:rsidRPr="00FB7685">
        <w:rPr>
          <w:rFonts w:ascii="Times New Roman" w:hAnsi="Times New Roman" w:cs="Times New Roman"/>
          <w:sz w:val="28"/>
          <w:szCs w:val="24"/>
          <w:lang w:val="tt-RU"/>
        </w:rPr>
        <w:t>Библиотека русской классики, выпуск 3. (Андреев, Белый, Кузмин, Сологуб и др.)</w:t>
      </w:r>
    </w:p>
    <w:p w:rsidR="004B4798" w:rsidRPr="00FB7685" w:rsidRDefault="004B4798" w:rsidP="00F12D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tt-RU"/>
        </w:rPr>
      </w:pPr>
      <w:r w:rsidRPr="00FB7685">
        <w:rPr>
          <w:rFonts w:ascii="Times New Roman" w:hAnsi="Times New Roman" w:cs="Times New Roman"/>
          <w:sz w:val="28"/>
          <w:szCs w:val="24"/>
          <w:lang w:val="tt-RU"/>
        </w:rPr>
        <w:t>Библиотека русской классики, выпуск 6. 9Беляев, Грин, Куприн, А.Н.толстой)</w:t>
      </w:r>
    </w:p>
    <w:p w:rsidR="004B4798" w:rsidRPr="00FB7685" w:rsidRDefault="004B4798" w:rsidP="00F12D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tt-RU"/>
        </w:rPr>
      </w:pPr>
      <w:r w:rsidRPr="00FB7685">
        <w:rPr>
          <w:rFonts w:ascii="Times New Roman" w:hAnsi="Times New Roman" w:cs="Times New Roman"/>
          <w:sz w:val="28"/>
          <w:szCs w:val="24"/>
          <w:lang w:val="tt-RU"/>
        </w:rPr>
        <w:t>Русская литература от Нестора до Маяковского.</w:t>
      </w:r>
    </w:p>
    <w:p w:rsidR="004B4798" w:rsidRPr="00FB7685" w:rsidRDefault="004B4798" w:rsidP="00F12D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tt-RU"/>
        </w:rPr>
      </w:pPr>
      <w:r w:rsidRPr="00FB7685">
        <w:rPr>
          <w:rFonts w:ascii="Times New Roman" w:hAnsi="Times New Roman" w:cs="Times New Roman"/>
          <w:sz w:val="28"/>
          <w:szCs w:val="24"/>
          <w:lang w:val="tt-RU"/>
        </w:rPr>
        <w:t xml:space="preserve">Русская поэзия </w:t>
      </w:r>
      <w:r w:rsidRPr="00FB7685">
        <w:rPr>
          <w:rFonts w:ascii="Times New Roman" w:hAnsi="Times New Roman" w:cs="Times New Roman"/>
          <w:sz w:val="28"/>
          <w:szCs w:val="24"/>
          <w:lang w:val="en-US"/>
        </w:rPr>
        <w:t>XVII</w:t>
      </w:r>
      <w:r w:rsidRPr="00FB7685">
        <w:rPr>
          <w:rFonts w:ascii="Times New Roman" w:hAnsi="Times New Roman" w:cs="Times New Roman"/>
          <w:sz w:val="28"/>
          <w:szCs w:val="24"/>
        </w:rPr>
        <w:t>-</w:t>
      </w:r>
      <w:r w:rsidRPr="00FB7685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FB7685">
        <w:rPr>
          <w:rFonts w:ascii="Times New Roman" w:hAnsi="Times New Roman" w:cs="Times New Roman"/>
          <w:sz w:val="28"/>
          <w:szCs w:val="24"/>
        </w:rPr>
        <w:t xml:space="preserve"> веков.</w:t>
      </w:r>
    </w:p>
    <w:p w:rsidR="004B4798" w:rsidRPr="00FB7685" w:rsidRDefault="004B4798" w:rsidP="00F12D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tt-RU"/>
        </w:rPr>
      </w:pPr>
      <w:r w:rsidRPr="00FB7685">
        <w:rPr>
          <w:rFonts w:ascii="Times New Roman" w:hAnsi="Times New Roman" w:cs="Times New Roman"/>
          <w:sz w:val="28"/>
          <w:szCs w:val="24"/>
        </w:rPr>
        <w:t>Хрестоматия по русской литературе.</w:t>
      </w:r>
    </w:p>
    <w:p w:rsidR="004B4798" w:rsidRPr="00FB7685" w:rsidRDefault="004B4798" w:rsidP="00F12D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tt-RU"/>
        </w:rPr>
      </w:pPr>
      <w:r w:rsidRPr="00FB7685">
        <w:rPr>
          <w:rFonts w:ascii="Times New Roman" w:hAnsi="Times New Roman" w:cs="Times New Roman"/>
          <w:sz w:val="28"/>
          <w:szCs w:val="24"/>
        </w:rPr>
        <w:t>Русская литература. Мультимедийная энциклопедия.</w:t>
      </w:r>
    </w:p>
    <w:p w:rsidR="004B4798" w:rsidRPr="00FB7685" w:rsidRDefault="004B4798" w:rsidP="00F12D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tt-RU"/>
        </w:rPr>
      </w:pPr>
      <w:r w:rsidRPr="00FB7685">
        <w:rPr>
          <w:rFonts w:ascii="Times New Roman" w:hAnsi="Times New Roman" w:cs="Times New Roman"/>
          <w:sz w:val="28"/>
          <w:szCs w:val="24"/>
        </w:rPr>
        <w:t>Мудрые мысли и изречения. Том 3.</w:t>
      </w:r>
    </w:p>
    <w:p w:rsidR="00EF688B" w:rsidRPr="00FB7685" w:rsidRDefault="00EF688B" w:rsidP="00EF68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EF688B" w:rsidRPr="00CC41A8" w:rsidRDefault="00EF688B" w:rsidP="00EF68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B409E1" w:rsidRDefault="00B409E1" w:rsidP="00481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9E1" w:rsidRDefault="00B409E1" w:rsidP="00481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9E1" w:rsidRPr="00CC41A8" w:rsidRDefault="00B409E1" w:rsidP="00481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409E1" w:rsidRPr="00CC41A8" w:rsidSect="00B409E1">
      <w:footerReference w:type="default" r:id="rId9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DD" w:rsidRDefault="000D24DD" w:rsidP="005A6836">
      <w:pPr>
        <w:spacing w:after="0" w:line="240" w:lineRule="auto"/>
      </w:pPr>
      <w:r>
        <w:separator/>
      </w:r>
    </w:p>
  </w:endnote>
  <w:endnote w:type="continuationSeparator" w:id="0">
    <w:p w:rsidR="000D24DD" w:rsidRDefault="000D24DD" w:rsidP="005A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0423"/>
      <w:docPartObj>
        <w:docPartGallery w:val="Page Numbers (Bottom of Page)"/>
        <w:docPartUnique/>
      </w:docPartObj>
    </w:sdtPr>
    <w:sdtEndPr/>
    <w:sdtContent>
      <w:p w:rsidR="009E00D6" w:rsidRDefault="009E00D6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5B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E00D6" w:rsidRDefault="009E00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DD" w:rsidRDefault="000D24DD" w:rsidP="005A6836">
      <w:pPr>
        <w:spacing w:after="0" w:line="240" w:lineRule="auto"/>
      </w:pPr>
      <w:r>
        <w:separator/>
      </w:r>
    </w:p>
  </w:footnote>
  <w:footnote w:type="continuationSeparator" w:id="0">
    <w:p w:rsidR="000D24DD" w:rsidRDefault="000D24DD" w:rsidP="005A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638"/>
    <w:multiLevelType w:val="multilevel"/>
    <w:tmpl w:val="33B2A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1A3A"/>
    <w:multiLevelType w:val="multilevel"/>
    <w:tmpl w:val="9FCAA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0F00"/>
    <w:multiLevelType w:val="hybridMultilevel"/>
    <w:tmpl w:val="651A08EE"/>
    <w:lvl w:ilvl="0" w:tplc="C4EE7D6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DD66C12"/>
    <w:multiLevelType w:val="hybridMultilevel"/>
    <w:tmpl w:val="0792C0CC"/>
    <w:lvl w:ilvl="0" w:tplc="059A5D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21ADA"/>
    <w:multiLevelType w:val="hybridMultilevel"/>
    <w:tmpl w:val="9232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23DA"/>
    <w:multiLevelType w:val="multilevel"/>
    <w:tmpl w:val="26840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432DD"/>
    <w:multiLevelType w:val="multilevel"/>
    <w:tmpl w:val="114CF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74D79"/>
    <w:multiLevelType w:val="hybridMultilevel"/>
    <w:tmpl w:val="521A1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0708"/>
    <w:multiLevelType w:val="hybridMultilevel"/>
    <w:tmpl w:val="CB96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24171"/>
    <w:multiLevelType w:val="hybridMultilevel"/>
    <w:tmpl w:val="77F8D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10F3C"/>
    <w:multiLevelType w:val="multilevel"/>
    <w:tmpl w:val="310E7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3D96"/>
    <w:multiLevelType w:val="multilevel"/>
    <w:tmpl w:val="EC982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97EA4"/>
    <w:multiLevelType w:val="hybridMultilevel"/>
    <w:tmpl w:val="2662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5830"/>
    <w:multiLevelType w:val="hybridMultilevel"/>
    <w:tmpl w:val="F83C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4360E"/>
    <w:multiLevelType w:val="hybridMultilevel"/>
    <w:tmpl w:val="612EAC02"/>
    <w:lvl w:ilvl="0" w:tplc="FDF09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75783E"/>
    <w:multiLevelType w:val="hybridMultilevel"/>
    <w:tmpl w:val="B4D83FCE"/>
    <w:lvl w:ilvl="0" w:tplc="CE3A2F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713603E"/>
    <w:multiLevelType w:val="hybridMultilevel"/>
    <w:tmpl w:val="5754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F6F46"/>
    <w:multiLevelType w:val="hybridMultilevel"/>
    <w:tmpl w:val="1EC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F1F46"/>
    <w:multiLevelType w:val="multilevel"/>
    <w:tmpl w:val="F16A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05E8F"/>
    <w:multiLevelType w:val="multilevel"/>
    <w:tmpl w:val="B9E64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A1579"/>
    <w:multiLevelType w:val="multilevel"/>
    <w:tmpl w:val="E064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169FE"/>
    <w:multiLevelType w:val="multilevel"/>
    <w:tmpl w:val="0D94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15A74"/>
    <w:multiLevelType w:val="hybridMultilevel"/>
    <w:tmpl w:val="C4603CDC"/>
    <w:lvl w:ilvl="0" w:tplc="DFAEAD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4"/>
  </w:num>
  <w:num w:numId="5">
    <w:abstractNumId w:val="22"/>
  </w:num>
  <w:num w:numId="6">
    <w:abstractNumId w:val="24"/>
  </w:num>
  <w:num w:numId="7">
    <w:abstractNumId w:val="17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16"/>
  </w:num>
  <w:num w:numId="15">
    <w:abstractNumId w:val="21"/>
  </w:num>
  <w:num w:numId="16">
    <w:abstractNumId w:val="6"/>
  </w:num>
  <w:num w:numId="17">
    <w:abstractNumId w:val="19"/>
  </w:num>
  <w:num w:numId="18">
    <w:abstractNumId w:val="11"/>
  </w:num>
  <w:num w:numId="19">
    <w:abstractNumId w:val="1"/>
  </w:num>
  <w:num w:numId="20">
    <w:abstractNumId w:val="23"/>
  </w:num>
  <w:num w:numId="21">
    <w:abstractNumId w:val="10"/>
  </w:num>
  <w:num w:numId="22">
    <w:abstractNumId w:val="5"/>
  </w:num>
  <w:num w:numId="23">
    <w:abstractNumId w:val="20"/>
  </w:num>
  <w:num w:numId="24">
    <w:abstractNumId w:val="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A8"/>
    <w:rsid w:val="00001D68"/>
    <w:rsid w:val="00005E60"/>
    <w:rsid w:val="00034F4D"/>
    <w:rsid w:val="00035EA6"/>
    <w:rsid w:val="00037DA4"/>
    <w:rsid w:val="000408FA"/>
    <w:rsid w:val="0005262B"/>
    <w:rsid w:val="00053453"/>
    <w:rsid w:val="00060883"/>
    <w:rsid w:val="00095EBB"/>
    <w:rsid w:val="000963D5"/>
    <w:rsid w:val="000A2DA7"/>
    <w:rsid w:val="000B6BFD"/>
    <w:rsid w:val="000C08A9"/>
    <w:rsid w:val="000C3CCB"/>
    <w:rsid w:val="000D24DD"/>
    <w:rsid w:val="000D5CA3"/>
    <w:rsid w:val="000D7B24"/>
    <w:rsid w:val="000E50E4"/>
    <w:rsid w:val="000F654A"/>
    <w:rsid w:val="0011090B"/>
    <w:rsid w:val="00111F59"/>
    <w:rsid w:val="00117EB2"/>
    <w:rsid w:val="00133E2A"/>
    <w:rsid w:val="00135DA3"/>
    <w:rsid w:val="0014391F"/>
    <w:rsid w:val="001655F2"/>
    <w:rsid w:val="00166875"/>
    <w:rsid w:val="001718E4"/>
    <w:rsid w:val="001877EE"/>
    <w:rsid w:val="001A5991"/>
    <w:rsid w:val="001A62AE"/>
    <w:rsid w:val="001B3FF0"/>
    <w:rsid w:val="001F322E"/>
    <w:rsid w:val="001F5A9E"/>
    <w:rsid w:val="001F64E6"/>
    <w:rsid w:val="002041A2"/>
    <w:rsid w:val="00206D68"/>
    <w:rsid w:val="00235494"/>
    <w:rsid w:val="00235B7C"/>
    <w:rsid w:val="00235F7A"/>
    <w:rsid w:val="0026015D"/>
    <w:rsid w:val="00266C74"/>
    <w:rsid w:val="002711C7"/>
    <w:rsid w:val="002816A3"/>
    <w:rsid w:val="00287BDB"/>
    <w:rsid w:val="002A390D"/>
    <w:rsid w:val="002B2151"/>
    <w:rsid w:val="002C261E"/>
    <w:rsid w:val="002F1732"/>
    <w:rsid w:val="002F7716"/>
    <w:rsid w:val="00300E05"/>
    <w:rsid w:val="00302C57"/>
    <w:rsid w:val="00322ADD"/>
    <w:rsid w:val="003420A5"/>
    <w:rsid w:val="00360AF8"/>
    <w:rsid w:val="003612A9"/>
    <w:rsid w:val="00363F1B"/>
    <w:rsid w:val="00371E3C"/>
    <w:rsid w:val="00377E10"/>
    <w:rsid w:val="00381D58"/>
    <w:rsid w:val="00385D4E"/>
    <w:rsid w:val="00385E57"/>
    <w:rsid w:val="003907F6"/>
    <w:rsid w:val="003A7596"/>
    <w:rsid w:val="003E472F"/>
    <w:rsid w:val="0040156F"/>
    <w:rsid w:val="00416C83"/>
    <w:rsid w:val="00443252"/>
    <w:rsid w:val="004638C4"/>
    <w:rsid w:val="00467359"/>
    <w:rsid w:val="004755C5"/>
    <w:rsid w:val="00481A7B"/>
    <w:rsid w:val="00497669"/>
    <w:rsid w:val="004B063E"/>
    <w:rsid w:val="004B4798"/>
    <w:rsid w:val="004D03E2"/>
    <w:rsid w:val="004D63A1"/>
    <w:rsid w:val="004F01F0"/>
    <w:rsid w:val="0055491F"/>
    <w:rsid w:val="00556B40"/>
    <w:rsid w:val="00561899"/>
    <w:rsid w:val="0056252B"/>
    <w:rsid w:val="005702A8"/>
    <w:rsid w:val="00571D07"/>
    <w:rsid w:val="00594429"/>
    <w:rsid w:val="00595AD0"/>
    <w:rsid w:val="005A0D56"/>
    <w:rsid w:val="005A6836"/>
    <w:rsid w:val="005A6A0B"/>
    <w:rsid w:val="005C46A2"/>
    <w:rsid w:val="005D2BD2"/>
    <w:rsid w:val="005D3BE8"/>
    <w:rsid w:val="005E0304"/>
    <w:rsid w:val="005F37C8"/>
    <w:rsid w:val="005F463D"/>
    <w:rsid w:val="00610FAE"/>
    <w:rsid w:val="006149D3"/>
    <w:rsid w:val="00621A3E"/>
    <w:rsid w:val="0063378A"/>
    <w:rsid w:val="0063430A"/>
    <w:rsid w:val="00664E5B"/>
    <w:rsid w:val="00692F6B"/>
    <w:rsid w:val="00693C64"/>
    <w:rsid w:val="006B2C44"/>
    <w:rsid w:val="006D1A4E"/>
    <w:rsid w:val="006E4D83"/>
    <w:rsid w:val="00702A93"/>
    <w:rsid w:val="00720650"/>
    <w:rsid w:val="00721BC9"/>
    <w:rsid w:val="00760A14"/>
    <w:rsid w:val="00761C43"/>
    <w:rsid w:val="00764B16"/>
    <w:rsid w:val="007933F0"/>
    <w:rsid w:val="007934B3"/>
    <w:rsid w:val="007A3FFC"/>
    <w:rsid w:val="007B66EC"/>
    <w:rsid w:val="007C08C8"/>
    <w:rsid w:val="007C2DA7"/>
    <w:rsid w:val="007D01A4"/>
    <w:rsid w:val="007D1091"/>
    <w:rsid w:val="007E43D8"/>
    <w:rsid w:val="00803320"/>
    <w:rsid w:val="00806C9E"/>
    <w:rsid w:val="00815ACE"/>
    <w:rsid w:val="0083347D"/>
    <w:rsid w:val="00885F09"/>
    <w:rsid w:val="00891E42"/>
    <w:rsid w:val="008B21EF"/>
    <w:rsid w:val="008C0651"/>
    <w:rsid w:val="008C5CF9"/>
    <w:rsid w:val="008C7206"/>
    <w:rsid w:val="008D1B64"/>
    <w:rsid w:val="008D4CF4"/>
    <w:rsid w:val="008D6A6F"/>
    <w:rsid w:val="008E1D7C"/>
    <w:rsid w:val="008F50CE"/>
    <w:rsid w:val="0091130A"/>
    <w:rsid w:val="0091720E"/>
    <w:rsid w:val="00923DBA"/>
    <w:rsid w:val="00934E64"/>
    <w:rsid w:val="0094273A"/>
    <w:rsid w:val="00970B38"/>
    <w:rsid w:val="0098386C"/>
    <w:rsid w:val="00994F95"/>
    <w:rsid w:val="009A1F53"/>
    <w:rsid w:val="009A47A3"/>
    <w:rsid w:val="009B739E"/>
    <w:rsid w:val="009B77C2"/>
    <w:rsid w:val="009D6540"/>
    <w:rsid w:val="009E00D6"/>
    <w:rsid w:val="009E3008"/>
    <w:rsid w:val="00A14816"/>
    <w:rsid w:val="00A305B6"/>
    <w:rsid w:val="00A33AD8"/>
    <w:rsid w:val="00A42745"/>
    <w:rsid w:val="00A47064"/>
    <w:rsid w:val="00A67C5B"/>
    <w:rsid w:val="00A77798"/>
    <w:rsid w:val="00AB1D16"/>
    <w:rsid w:val="00AB1FD4"/>
    <w:rsid w:val="00B020F3"/>
    <w:rsid w:val="00B03A47"/>
    <w:rsid w:val="00B067C3"/>
    <w:rsid w:val="00B409E1"/>
    <w:rsid w:val="00B57132"/>
    <w:rsid w:val="00B81185"/>
    <w:rsid w:val="00B82865"/>
    <w:rsid w:val="00B84FBB"/>
    <w:rsid w:val="00BC13CC"/>
    <w:rsid w:val="00BC2BBE"/>
    <w:rsid w:val="00BD12C8"/>
    <w:rsid w:val="00BE45F3"/>
    <w:rsid w:val="00BE7975"/>
    <w:rsid w:val="00BF1C18"/>
    <w:rsid w:val="00BF4F54"/>
    <w:rsid w:val="00C00E10"/>
    <w:rsid w:val="00C0435F"/>
    <w:rsid w:val="00C12751"/>
    <w:rsid w:val="00C12850"/>
    <w:rsid w:val="00C30073"/>
    <w:rsid w:val="00C377F3"/>
    <w:rsid w:val="00C45698"/>
    <w:rsid w:val="00C57C09"/>
    <w:rsid w:val="00C60341"/>
    <w:rsid w:val="00C60E3B"/>
    <w:rsid w:val="00C70903"/>
    <w:rsid w:val="00C71BBB"/>
    <w:rsid w:val="00C84077"/>
    <w:rsid w:val="00C85C3A"/>
    <w:rsid w:val="00CA2541"/>
    <w:rsid w:val="00CC3AC7"/>
    <w:rsid w:val="00CC41A8"/>
    <w:rsid w:val="00CD3583"/>
    <w:rsid w:val="00CD4B8F"/>
    <w:rsid w:val="00D05208"/>
    <w:rsid w:val="00D4503A"/>
    <w:rsid w:val="00D6272A"/>
    <w:rsid w:val="00D82BD9"/>
    <w:rsid w:val="00D853C4"/>
    <w:rsid w:val="00DA5391"/>
    <w:rsid w:val="00DA782C"/>
    <w:rsid w:val="00DB5253"/>
    <w:rsid w:val="00DD3166"/>
    <w:rsid w:val="00DE3DC1"/>
    <w:rsid w:val="00DE4CB0"/>
    <w:rsid w:val="00E01DE7"/>
    <w:rsid w:val="00E03918"/>
    <w:rsid w:val="00E06180"/>
    <w:rsid w:val="00E32D98"/>
    <w:rsid w:val="00E345AD"/>
    <w:rsid w:val="00E575C9"/>
    <w:rsid w:val="00E63B8D"/>
    <w:rsid w:val="00E71D56"/>
    <w:rsid w:val="00E92E81"/>
    <w:rsid w:val="00E940EB"/>
    <w:rsid w:val="00EB31BA"/>
    <w:rsid w:val="00EC43E2"/>
    <w:rsid w:val="00EC4E07"/>
    <w:rsid w:val="00ED70CC"/>
    <w:rsid w:val="00EE4818"/>
    <w:rsid w:val="00EE628A"/>
    <w:rsid w:val="00EF51B6"/>
    <w:rsid w:val="00EF688B"/>
    <w:rsid w:val="00F12D85"/>
    <w:rsid w:val="00F23ABC"/>
    <w:rsid w:val="00F23ED8"/>
    <w:rsid w:val="00F317E6"/>
    <w:rsid w:val="00F31A16"/>
    <w:rsid w:val="00F36051"/>
    <w:rsid w:val="00F4174D"/>
    <w:rsid w:val="00F54108"/>
    <w:rsid w:val="00F54F1D"/>
    <w:rsid w:val="00F653F1"/>
    <w:rsid w:val="00F70620"/>
    <w:rsid w:val="00F92BB1"/>
    <w:rsid w:val="00FA4B27"/>
    <w:rsid w:val="00FB344E"/>
    <w:rsid w:val="00FB40B1"/>
    <w:rsid w:val="00FB7685"/>
    <w:rsid w:val="00FC3D19"/>
    <w:rsid w:val="00FC4F49"/>
    <w:rsid w:val="00FC61E4"/>
    <w:rsid w:val="00FC72CE"/>
    <w:rsid w:val="00FD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409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02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693C64"/>
  </w:style>
  <w:style w:type="paragraph" w:styleId="a5">
    <w:name w:val="List Paragraph"/>
    <w:basedOn w:val="a"/>
    <w:uiPriority w:val="34"/>
    <w:qFormat/>
    <w:rsid w:val="0056252B"/>
    <w:pPr>
      <w:ind w:left="720"/>
      <w:contextualSpacing/>
    </w:pPr>
  </w:style>
  <w:style w:type="paragraph" w:styleId="a6">
    <w:name w:val="Body Text"/>
    <w:basedOn w:val="a"/>
    <w:link w:val="a7"/>
    <w:rsid w:val="00F417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F417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417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ody Text Indent"/>
    <w:basedOn w:val="a"/>
    <w:link w:val="a9"/>
    <w:uiPriority w:val="99"/>
    <w:unhideWhenUsed/>
    <w:rsid w:val="00266C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6C74"/>
  </w:style>
  <w:style w:type="paragraph" w:styleId="aa">
    <w:name w:val="header"/>
    <w:basedOn w:val="a"/>
    <w:link w:val="ab"/>
    <w:unhideWhenUsed/>
    <w:rsid w:val="005A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A6836"/>
  </w:style>
  <w:style w:type="paragraph" w:styleId="ac">
    <w:name w:val="footer"/>
    <w:basedOn w:val="a"/>
    <w:link w:val="ad"/>
    <w:uiPriority w:val="99"/>
    <w:unhideWhenUsed/>
    <w:rsid w:val="005A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6836"/>
  </w:style>
  <w:style w:type="paragraph" w:styleId="ae">
    <w:name w:val="Balloon Text"/>
    <w:basedOn w:val="a"/>
    <w:link w:val="af"/>
    <w:uiPriority w:val="99"/>
    <w:semiHidden/>
    <w:unhideWhenUsed/>
    <w:rsid w:val="005A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836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71B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71BB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D2B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D2BD2"/>
  </w:style>
  <w:style w:type="paragraph" w:customStyle="1" w:styleId="c28">
    <w:name w:val="c28"/>
    <w:basedOn w:val="a"/>
    <w:rsid w:val="005D2B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D2B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D63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D63A1"/>
  </w:style>
  <w:style w:type="paragraph" w:customStyle="1" w:styleId="c29">
    <w:name w:val="c29"/>
    <w:basedOn w:val="a"/>
    <w:rsid w:val="004D63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4D63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D63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A782C"/>
  </w:style>
  <w:style w:type="paragraph" w:customStyle="1" w:styleId="c70">
    <w:name w:val="c70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">
    <w:name w:val="c129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99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тиль"/>
    <w:rsid w:val="00994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4B47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4B47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4">
    <w:name w:val="Hyperlink"/>
    <w:basedOn w:val="a0"/>
    <w:rsid w:val="004B4798"/>
    <w:rPr>
      <w:color w:val="0000FF"/>
      <w:u w:val="single"/>
    </w:rPr>
  </w:style>
  <w:style w:type="paragraph" w:customStyle="1" w:styleId="c0">
    <w:name w:val="c0"/>
    <w:basedOn w:val="a"/>
    <w:rsid w:val="00EF68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688B"/>
  </w:style>
  <w:style w:type="character" w:customStyle="1" w:styleId="c4">
    <w:name w:val="c4"/>
    <w:basedOn w:val="a0"/>
    <w:rsid w:val="00EF688B"/>
  </w:style>
  <w:style w:type="character" w:customStyle="1" w:styleId="40">
    <w:name w:val="Заголовок 4 Знак"/>
    <w:basedOn w:val="a0"/>
    <w:link w:val="4"/>
    <w:rsid w:val="00B409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uiPriority w:val="99"/>
    <w:rsid w:val="00B409E1"/>
    <w:rPr>
      <w:rFonts w:ascii="Arial Black" w:hAnsi="Arial Black" w:cs="Arial Black"/>
      <w:i/>
      <w:iCs/>
      <w:sz w:val="8"/>
      <w:szCs w:val="8"/>
    </w:rPr>
  </w:style>
  <w:style w:type="character" w:styleId="af5">
    <w:name w:val="Emphasis"/>
    <w:uiPriority w:val="20"/>
    <w:qFormat/>
    <w:rsid w:val="00B409E1"/>
    <w:rPr>
      <w:i/>
      <w:iCs/>
    </w:rPr>
  </w:style>
  <w:style w:type="character" w:customStyle="1" w:styleId="apple-converted-space">
    <w:name w:val="apple-converted-space"/>
    <w:rsid w:val="00B409E1"/>
  </w:style>
  <w:style w:type="character" w:styleId="af6">
    <w:name w:val="Strong"/>
    <w:uiPriority w:val="22"/>
    <w:qFormat/>
    <w:rsid w:val="00B409E1"/>
    <w:rPr>
      <w:b/>
      <w:bCs/>
    </w:rPr>
  </w:style>
  <w:style w:type="character" w:customStyle="1" w:styleId="2">
    <w:name w:val="Основной текст (2) + Полужирный"/>
    <w:rsid w:val="00B409E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f7">
    <w:name w:val="Table Grid"/>
    <w:basedOn w:val="a1"/>
    <w:rsid w:val="008E1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970B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409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02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693C64"/>
  </w:style>
  <w:style w:type="paragraph" w:styleId="a5">
    <w:name w:val="List Paragraph"/>
    <w:basedOn w:val="a"/>
    <w:uiPriority w:val="34"/>
    <w:qFormat/>
    <w:rsid w:val="0056252B"/>
    <w:pPr>
      <w:ind w:left="720"/>
      <w:contextualSpacing/>
    </w:pPr>
  </w:style>
  <w:style w:type="paragraph" w:styleId="a6">
    <w:name w:val="Body Text"/>
    <w:basedOn w:val="a"/>
    <w:link w:val="a7"/>
    <w:rsid w:val="00F417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F417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417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ody Text Indent"/>
    <w:basedOn w:val="a"/>
    <w:link w:val="a9"/>
    <w:uiPriority w:val="99"/>
    <w:unhideWhenUsed/>
    <w:rsid w:val="00266C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6C74"/>
  </w:style>
  <w:style w:type="paragraph" w:styleId="aa">
    <w:name w:val="header"/>
    <w:basedOn w:val="a"/>
    <w:link w:val="ab"/>
    <w:unhideWhenUsed/>
    <w:rsid w:val="005A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A6836"/>
  </w:style>
  <w:style w:type="paragraph" w:styleId="ac">
    <w:name w:val="footer"/>
    <w:basedOn w:val="a"/>
    <w:link w:val="ad"/>
    <w:uiPriority w:val="99"/>
    <w:unhideWhenUsed/>
    <w:rsid w:val="005A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6836"/>
  </w:style>
  <w:style w:type="paragraph" w:styleId="ae">
    <w:name w:val="Balloon Text"/>
    <w:basedOn w:val="a"/>
    <w:link w:val="af"/>
    <w:uiPriority w:val="99"/>
    <w:semiHidden/>
    <w:unhideWhenUsed/>
    <w:rsid w:val="005A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836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71B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71BB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D2B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D2BD2"/>
  </w:style>
  <w:style w:type="paragraph" w:customStyle="1" w:styleId="c28">
    <w:name w:val="c28"/>
    <w:basedOn w:val="a"/>
    <w:rsid w:val="005D2B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D2B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D63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D63A1"/>
  </w:style>
  <w:style w:type="paragraph" w:customStyle="1" w:styleId="c29">
    <w:name w:val="c29"/>
    <w:basedOn w:val="a"/>
    <w:rsid w:val="004D63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4D63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D63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A782C"/>
  </w:style>
  <w:style w:type="paragraph" w:customStyle="1" w:styleId="c70">
    <w:name w:val="c70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">
    <w:name w:val="c129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DA78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99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тиль"/>
    <w:rsid w:val="00994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4B47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4B47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4">
    <w:name w:val="Hyperlink"/>
    <w:basedOn w:val="a0"/>
    <w:rsid w:val="004B4798"/>
    <w:rPr>
      <w:color w:val="0000FF"/>
      <w:u w:val="single"/>
    </w:rPr>
  </w:style>
  <w:style w:type="paragraph" w:customStyle="1" w:styleId="c0">
    <w:name w:val="c0"/>
    <w:basedOn w:val="a"/>
    <w:rsid w:val="00EF68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688B"/>
  </w:style>
  <w:style w:type="character" w:customStyle="1" w:styleId="c4">
    <w:name w:val="c4"/>
    <w:basedOn w:val="a0"/>
    <w:rsid w:val="00EF688B"/>
  </w:style>
  <w:style w:type="character" w:customStyle="1" w:styleId="40">
    <w:name w:val="Заголовок 4 Знак"/>
    <w:basedOn w:val="a0"/>
    <w:link w:val="4"/>
    <w:rsid w:val="00B409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uiPriority w:val="99"/>
    <w:rsid w:val="00B409E1"/>
    <w:rPr>
      <w:rFonts w:ascii="Arial Black" w:hAnsi="Arial Black" w:cs="Arial Black"/>
      <w:i/>
      <w:iCs/>
      <w:sz w:val="8"/>
      <w:szCs w:val="8"/>
    </w:rPr>
  </w:style>
  <w:style w:type="character" w:styleId="af5">
    <w:name w:val="Emphasis"/>
    <w:uiPriority w:val="20"/>
    <w:qFormat/>
    <w:rsid w:val="00B409E1"/>
    <w:rPr>
      <w:i/>
      <w:iCs/>
    </w:rPr>
  </w:style>
  <w:style w:type="character" w:customStyle="1" w:styleId="apple-converted-space">
    <w:name w:val="apple-converted-space"/>
    <w:rsid w:val="00B409E1"/>
  </w:style>
  <w:style w:type="character" w:styleId="af6">
    <w:name w:val="Strong"/>
    <w:uiPriority w:val="22"/>
    <w:qFormat/>
    <w:rsid w:val="00B409E1"/>
    <w:rPr>
      <w:b/>
      <w:bCs/>
    </w:rPr>
  </w:style>
  <w:style w:type="character" w:customStyle="1" w:styleId="2">
    <w:name w:val="Основной текст (2) + Полужирный"/>
    <w:rsid w:val="00B409E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f7">
    <w:name w:val="Table Grid"/>
    <w:basedOn w:val="a1"/>
    <w:rsid w:val="008E1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970B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90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5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5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675697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29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53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32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9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52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64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6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170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628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0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4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78980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13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09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21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30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36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87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9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47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88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752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1759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0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46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01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54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24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62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44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23D7-539C-4D9D-BD1C-F6EB1002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2017-10-02T05:29:00Z</cp:lastPrinted>
  <dcterms:created xsi:type="dcterms:W3CDTF">2017-11-23T15:37:00Z</dcterms:created>
  <dcterms:modified xsi:type="dcterms:W3CDTF">2017-11-23T15:40:00Z</dcterms:modified>
</cp:coreProperties>
</file>